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58E9" w14:textId="77777777" w:rsidR="007E2108" w:rsidRPr="00C01C3D" w:rsidRDefault="007E2108" w:rsidP="00BC48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B4C542" w14:textId="1E930CF6" w:rsidR="002C7BC5" w:rsidRPr="00C01C3D" w:rsidRDefault="002C7BC5" w:rsidP="00BC48D9">
      <w:pPr>
        <w:spacing w:after="0" w:line="240" w:lineRule="auto"/>
        <w:jc w:val="center"/>
        <w:rPr>
          <w:rFonts w:ascii="Arial" w:hAnsi="Arial" w:cs="Arial"/>
          <w:b/>
        </w:rPr>
      </w:pPr>
      <w:r w:rsidRPr="00C01C3D">
        <w:rPr>
          <w:rFonts w:ascii="Arial" w:hAnsi="Arial" w:cs="Arial"/>
          <w:b/>
        </w:rPr>
        <w:t>Informace pro klienty</w:t>
      </w:r>
    </w:p>
    <w:p w14:paraId="0994DA55" w14:textId="2F2A6E12" w:rsidR="009827EE" w:rsidRPr="00C01C3D" w:rsidRDefault="009827EE" w:rsidP="00183D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E71B73" w14:textId="77777777" w:rsidR="00071B5A" w:rsidRPr="00C01C3D" w:rsidRDefault="00071B5A" w:rsidP="00BC48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A777C7" w14:textId="671D1089" w:rsidR="00CF5EDA" w:rsidRPr="00C01C3D" w:rsidRDefault="00D2234F" w:rsidP="00BC48D9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01C3D">
        <w:rPr>
          <w:rFonts w:ascii="Arial" w:hAnsi="Arial" w:cs="Arial"/>
          <w:b/>
          <w:sz w:val="20"/>
          <w:szCs w:val="20"/>
        </w:rPr>
        <w:t>Mgr. Aneta Hanáková</w:t>
      </w:r>
      <w:r w:rsidRPr="00C01C3D">
        <w:rPr>
          <w:rFonts w:ascii="Arial" w:hAnsi="Arial" w:cs="Arial"/>
          <w:sz w:val="20"/>
          <w:szCs w:val="20"/>
        </w:rPr>
        <w:t xml:space="preserve">, jednatelka </w:t>
      </w:r>
      <w:proofErr w:type="gramStart"/>
      <w:r w:rsidRPr="00C01C3D">
        <w:rPr>
          <w:rFonts w:ascii="Arial" w:hAnsi="Arial" w:cs="Arial"/>
          <w:sz w:val="20"/>
          <w:szCs w:val="20"/>
        </w:rPr>
        <w:t xml:space="preserve">společnosti  </w:t>
      </w:r>
      <w:r w:rsidR="0008673D" w:rsidRPr="00C01C3D">
        <w:rPr>
          <w:rFonts w:ascii="Arial" w:hAnsi="Arial" w:cs="Arial"/>
          <w:sz w:val="20"/>
          <w:szCs w:val="20"/>
        </w:rPr>
        <w:t>Mgr.</w:t>
      </w:r>
      <w:proofErr w:type="gramEnd"/>
      <w:r w:rsidR="0008673D" w:rsidRPr="00C01C3D">
        <w:rPr>
          <w:rFonts w:ascii="Arial" w:hAnsi="Arial" w:cs="Arial"/>
          <w:sz w:val="20"/>
          <w:szCs w:val="20"/>
        </w:rPr>
        <w:t xml:space="preserve"> Hanáková, s.r.o.</w:t>
      </w:r>
      <w:r w:rsidR="00A81C88" w:rsidRPr="00C01C3D">
        <w:rPr>
          <w:rFonts w:ascii="Arial" w:hAnsi="Arial" w:cs="Arial"/>
          <w:sz w:val="20"/>
          <w:szCs w:val="20"/>
        </w:rPr>
        <w:t>, s</w:t>
      </w:r>
      <w:r w:rsidR="00AE607B" w:rsidRPr="00C01C3D">
        <w:rPr>
          <w:rFonts w:ascii="Arial" w:hAnsi="Arial" w:cs="Arial"/>
          <w:sz w:val="20"/>
          <w:szCs w:val="20"/>
        </w:rPr>
        <w:t>e sídlem</w:t>
      </w:r>
      <w:r w:rsidR="0017042B" w:rsidRPr="00C01C3D">
        <w:rPr>
          <w:rFonts w:ascii="Arial" w:hAnsi="Arial" w:cs="Arial"/>
          <w:sz w:val="20"/>
          <w:szCs w:val="20"/>
        </w:rPr>
        <w:t xml:space="preserve"> </w:t>
      </w:r>
      <w:r w:rsidR="0017042B" w:rsidRPr="00C01C3D">
        <w:rPr>
          <w:rFonts w:ascii="Arial" w:hAnsi="Arial" w:cs="Arial"/>
          <w:spacing w:val="-3"/>
          <w:sz w:val="20"/>
          <w:szCs w:val="20"/>
        </w:rPr>
        <w:t>Josefa Černíka 402, 763 26  Luhačovice</w:t>
      </w:r>
      <w:r w:rsidR="00A81C88" w:rsidRPr="00C01C3D">
        <w:rPr>
          <w:rFonts w:ascii="Arial" w:hAnsi="Arial" w:cs="Arial"/>
          <w:sz w:val="20"/>
          <w:szCs w:val="20"/>
        </w:rPr>
        <w:t xml:space="preserve">, </w:t>
      </w:r>
      <w:r w:rsidR="0017042B" w:rsidRPr="00C01C3D">
        <w:rPr>
          <w:rFonts w:ascii="Arial" w:hAnsi="Arial" w:cs="Arial"/>
          <w:sz w:val="20"/>
          <w:szCs w:val="20"/>
        </w:rPr>
        <w:t xml:space="preserve"> IČ: 194</w:t>
      </w:r>
      <w:r w:rsidR="00071B5A" w:rsidRPr="00C01C3D">
        <w:rPr>
          <w:rFonts w:ascii="Arial" w:hAnsi="Arial" w:cs="Arial"/>
          <w:sz w:val="20"/>
          <w:szCs w:val="20"/>
        </w:rPr>
        <w:t xml:space="preserve"> </w:t>
      </w:r>
      <w:r w:rsidR="0017042B" w:rsidRPr="00C01C3D">
        <w:rPr>
          <w:rFonts w:ascii="Arial" w:hAnsi="Arial" w:cs="Arial"/>
          <w:sz w:val="20"/>
          <w:szCs w:val="20"/>
        </w:rPr>
        <w:t>98</w:t>
      </w:r>
      <w:r w:rsidR="00071B5A" w:rsidRPr="00C01C3D">
        <w:rPr>
          <w:rFonts w:ascii="Arial" w:hAnsi="Arial" w:cs="Arial"/>
          <w:sz w:val="20"/>
          <w:szCs w:val="20"/>
        </w:rPr>
        <w:t xml:space="preserve"> </w:t>
      </w:r>
      <w:r w:rsidR="0017042B" w:rsidRPr="00C01C3D">
        <w:rPr>
          <w:rFonts w:ascii="Arial" w:hAnsi="Arial" w:cs="Arial"/>
          <w:sz w:val="20"/>
          <w:szCs w:val="20"/>
        </w:rPr>
        <w:t xml:space="preserve">055, DIČ: CZ19498055, </w:t>
      </w:r>
      <w:r w:rsidR="00A81C88" w:rsidRPr="00C01C3D">
        <w:rPr>
          <w:rFonts w:ascii="Arial" w:hAnsi="Arial" w:cs="Arial"/>
          <w:sz w:val="20"/>
          <w:szCs w:val="20"/>
        </w:rPr>
        <w:t>z</w:t>
      </w:r>
      <w:r w:rsidRPr="00C01C3D">
        <w:rPr>
          <w:rFonts w:ascii="Arial" w:hAnsi="Arial" w:cs="Arial"/>
          <w:sz w:val="20"/>
          <w:szCs w:val="20"/>
        </w:rPr>
        <w:t xml:space="preserve">ápis </w:t>
      </w:r>
      <w:r w:rsidR="00A81C88" w:rsidRPr="00C01C3D">
        <w:rPr>
          <w:rFonts w:ascii="Arial" w:hAnsi="Arial" w:cs="Arial"/>
          <w:sz w:val="20"/>
          <w:szCs w:val="20"/>
        </w:rPr>
        <w:t xml:space="preserve">v obchodním rejstříku u </w:t>
      </w:r>
      <w:r w:rsidR="00E50CBA" w:rsidRPr="00C01C3D">
        <w:rPr>
          <w:rFonts w:ascii="Arial" w:hAnsi="Arial" w:cs="Arial"/>
          <w:sz w:val="20"/>
          <w:szCs w:val="20"/>
        </w:rPr>
        <w:t>Krajského</w:t>
      </w:r>
      <w:r w:rsidR="00A81C88" w:rsidRPr="00C01C3D">
        <w:rPr>
          <w:rFonts w:ascii="Arial" w:hAnsi="Arial" w:cs="Arial"/>
          <w:sz w:val="20"/>
          <w:szCs w:val="20"/>
        </w:rPr>
        <w:t xml:space="preserve"> soudu v Brně, sp. zn. </w:t>
      </w:r>
      <w:r w:rsidR="00C01C3D" w:rsidRPr="00C01C3D">
        <w:rPr>
          <w:rFonts w:ascii="Arial" w:hAnsi="Arial" w:cs="Arial"/>
          <w:sz w:val="20"/>
          <w:szCs w:val="20"/>
        </w:rPr>
        <w:br/>
      </w:r>
      <w:r w:rsidR="0017042B" w:rsidRPr="00C01C3D">
        <w:rPr>
          <w:rFonts w:ascii="Arial" w:hAnsi="Arial" w:cs="Arial"/>
          <w:sz w:val="20"/>
          <w:szCs w:val="20"/>
        </w:rPr>
        <w:t>C</w:t>
      </w:r>
      <w:r w:rsidR="00C01C3D" w:rsidRPr="00C01C3D">
        <w:rPr>
          <w:rFonts w:ascii="Arial" w:hAnsi="Arial" w:cs="Arial"/>
          <w:sz w:val="20"/>
          <w:szCs w:val="20"/>
        </w:rPr>
        <w:t xml:space="preserve"> </w:t>
      </w:r>
      <w:r w:rsidR="0017042B" w:rsidRPr="00C01C3D">
        <w:rPr>
          <w:rFonts w:ascii="Arial" w:hAnsi="Arial" w:cs="Arial"/>
          <w:sz w:val="20"/>
          <w:szCs w:val="20"/>
        </w:rPr>
        <w:t>134865</w:t>
      </w:r>
      <w:r w:rsidR="00A81C88" w:rsidRPr="00C01C3D">
        <w:rPr>
          <w:rFonts w:ascii="Arial" w:hAnsi="Arial" w:cs="Arial"/>
          <w:sz w:val="20"/>
          <w:szCs w:val="20"/>
        </w:rPr>
        <w:t xml:space="preserve">, </w:t>
      </w:r>
      <w:r w:rsidR="0017042B" w:rsidRPr="00C01C3D">
        <w:rPr>
          <w:rFonts w:ascii="Arial" w:hAnsi="Arial" w:cs="Arial"/>
          <w:sz w:val="20"/>
          <w:szCs w:val="20"/>
        </w:rPr>
        <w:t>mob</w:t>
      </w:r>
      <w:r w:rsidR="00A81C88" w:rsidRPr="00C01C3D">
        <w:rPr>
          <w:rFonts w:ascii="Arial" w:hAnsi="Arial" w:cs="Arial"/>
          <w:sz w:val="20"/>
          <w:szCs w:val="20"/>
        </w:rPr>
        <w:t>.</w:t>
      </w:r>
      <w:r w:rsidR="00691574" w:rsidRPr="00C01C3D">
        <w:rPr>
          <w:rFonts w:ascii="Arial" w:hAnsi="Arial" w:cs="Arial"/>
          <w:sz w:val="20"/>
          <w:szCs w:val="20"/>
        </w:rPr>
        <w:t xml:space="preserve">: </w:t>
      </w:r>
      <w:r w:rsidR="00E376F5" w:rsidRPr="00C01C3D">
        <w:rPr>
          <w:rFonts w:ascii="Arial" w:hAnsi="Arial" w:cs="Arial"/>
          <w:sz w:val="20"/>
          <w:szCs w:val="20"/>
          <w:bdr w:val="none" w:sz="0" w:space="0" w:color="auto" w:frame="1"/>
        </w:rPr>
        <w:t>+420</w:t>
      </w:r>
      <w:r w:rsidR="00691574" w:rsidRPr="00C01C3D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="00E376F5" w:rsidRPr="00C01C3D">
        <w:rPr>
          <w:rFonts w:ascii="Arial" w:hAnsi="Arial" w:cs="Arial"/>
          <w:sz w:val="20"/>
          <w:szCs w:val="20"/>
          <w:bdr w:val="none" w:sz="0" w:space="0" w:color="auto" w:frame="1"/>
        </w:rPr>
        <w:t>731</w:t>
      </w:r>
      <w:r w:rsidR="00691574" w:rsidRPr="00C01C3D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="00E376F5" w:rsidRPr="00C01C3D">
        <w:rPr>
          <w:rFonts w:ascii="Arial" w:hAnsi="Arial" w:cs="Arial"/>
          <w:sz w:val="20"/>
          <w:szCs w:val="20"/>
          <w:bdr w:val="none" w:sz="0" w:space="0" w:color="auto" w:frame="1"/>
        </w:rPr>
        <w:t>133</w:t>
      </w:r>
      <w:r w:rsidR="00691574" w:rsidRPr="00C01C3D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E376F5" w:rsidRPr="00C01C3D">
        <w:rPr>
          <w:rFonts w:ascii="Arial" w:hAnsi="Arial" w:cs="Arial"/>
          <w:sz w:val="20"/>
          <w:szCs w:val="20"/>
          <w:bdr w:val="none" w:sz="0" w:space="0" w:color="auto" w:frame="1"/>
        </w:rPr>
        <w:t>311</w:t>
      </w:r>
      <w:r w:rsidR="00A81C88" w:rsidRPr="00C01C3D">
        <w:rPr>
          <w:rFonts w:ascii="Arial" w:hAnsi="Arial" w:cs="Arial"/>
          <w:sz w:val="20"/>
          <w:szCs w:val="20"/>
        </w:rPr>
        <w:t xml:space="preserve">, e-mail: </w:t>
      </w:r>
      <w:hyperlink r:id="rId5" w:history="1">
        <w:r w:rsidR="00E376F5" w:rsidRPr="00C01C3D">
          <w:rPr>
            <w:rStyle w:val="Hypertextovodkaz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Aneta.Hanakova@seznam.cz</w:t>
        </w:r>
      </w:hyperlink>
      <w:r w:rsidR="00E376F5" w:rsidRPr="00C01C3D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="00745602" w:rsidRPr="00C01C3D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https://www.koucink-hanakova.cz/</w:t>
        </w:r>
      </w:hyperlink>
      <w:r w:rsidR="00A81C88" w:rsidRPr="00C01C3D">
        <w:rPr>
          <w:rFonts w:ascii="Arial" w:hAnsi="Arial" w:cs="Arial"/>
          <w:sz w:val="20"/>
          <w:szCs w:val="20"/>
        </w:rPr>
        <w:t>,</w:t>
      </w:r>
      <w:r w:rsidR="00691574" w:rsidRPr="00C01C3D">
        <w:rPr>
          <w:rFonts w:ascii="Arial" w:hAnsi="Arial" w:cs="Arial"/>
          <w:sz w:val="20"/>
          <w:szCs w:val="20"/>
        </w:rPr>
        <w:t xml:space="preserve"> </w:t>
      </w:r>
      <w:r w:rsidR="00C01C3D" w:rsidRPr="00C01C3D">
        <w:rPr>
          <w:rFonts w:ascii="Arial" w:hAnsi="Arial" w:cs="Arial"/>
          <w:sz w:val="20"/>
          <w:szCs w:val="20"/>
        </w:rPr>
        <w:br/>
      </w:r>
      <w:r w:rsidR="00691574" w:rsidRPr="00C01C3D">
        <w:rPr>
          <w:rFonts w:ascii="Arial" w:hAnsi="Arial" w:cs="Arial"/>
          <w:sz w:val="20"/>
          <w:szCs w:val="20"/>
        </w:rPr>
        <w:t>(</w:t>
      </w:r>
      <w:r w:rsidR="00CF5EDA" w:rsidRPr="00C01C3D">
        <w:rPr>
          <w:rFonts w:ascii="Arial" w:hAnsi="Arial" w:cs="Arial"/>
          <w:sz w:val="20"/>
          <w:szCs w:val="20"/>
        </w:rPr>
        <w:t>dále jako „</w:t>
      </w:r>
      <w:r w:rsidR="00CF5EDA" w:rsidRPr="00C01C3D">
        <w:rPr>
          <w:rFonts w:ascii="Arial" w:hAnsi="Arial" w:cs="Arial"/>
          <w:b/>
          <w:sz w:val="20"/>
          <w:szCs w:val="20"/>
        </w:rPr>
        <w:t>kouč</w:t>
      </w:r>
      <w:r w:rsidR="008F43AE" w:rsidRPr="00C01C3D">
        <w:rPr>
          <w:rFonts w:ascii="Arial" w:hAnsi="Arial" w:cs="Arial"/>
          <w:sz w:val="20"/>
          <w:szCs w:val="20"/>
        </w:rPr>
        <w:t>“),</w:t>
      </w:r>
    </w:p>
    <w:p w14:paraId="2B656BC4" w14:textId="6CE40A1A" w:rsidR="0017042B" w:rsidRPr="00C01C3D" w:rsidRDefault="0017042B" w:rsidP="00BC48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CADB2D" w14:textId="77777777" w:rsidR="00A55A15" w:rsidRPr="00C01C3D" w:rsidRDefault="00745602" w:rsidP="006915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1C3D">
        <w:rPr>
          <w:rFonts w:ascii="Arial" w:hAnsi="Arial" w:cs="Arial"/>
          <w:b/>
          <w:sz w:val="20"/>
          <w:szCs w:val="20"/>
        </w:rPr>
        <w:t>v souvislosti s</w:t>
      </w:r>
      <w:r w:rsidR="009028E2" w:rsidRPr="00C01C3D">
        <w:rPr>
          <w:rFonts w:ascii="Arial" w:hAnsi="Arial" w:cs="Arial"/>
          <w:b/>
          <w:sz w:val="20"/>
          <w:szCs w:val="20"/>
        </w:rPr>
        <w:t xml:space="preserve">e službami </w:t>
      </w:r>
      <w:r w:rsidRPr="00C01C3D">
        <w:rPr>
          <w:rFonts w:ascii="Arial" w:hAnsi="Arial" w:cs="Arial"/>
          <w:b/>
          <w:sz w:val="20"/>
          <w:szCs w:val="20"/>
        </w:rPr>
        <w:t>osobního a firemního kouč</w:t>
      </w:r>
      <w:r w:rsidR="00CF5EDA" w:rsidRPr="00C01C3D">
        <w:rPr>
          <w:rFonts w:ascii="Arial" w:hAnsi="Arial" w:cs="Arial"/>
          <w:b/>
          <w:sz w:val="20"/>
          <w:szCs w:val="20"/>
        </w:rPr>
        <w:t>i</w:t>
      </w:r>
      <w:r w:rsidRPr="00C01C3D">
        <w:rPr>
          <w:rFonts w:ascii="Arial" w:hAnsi="Arial" w:cs="Arial"/>
          <w:b/>
          <w:sz w:val="20"/>
          <w:szCs w:val="20"/>
        </w:rPr>
        <w:t xml:space="preserve">nku poskytuje </w:t>
      </w:r>
      <w:r w:rsidR="009028E2" w:rsidRPr="00C01C3D">
        <w:rPr>
          <w:rFonts w:ascii="Arial" w:hAnsi="Arial" w:cs="Arial"/>
          <w:b/>
          <w:sz w:val="20"/>
          <w:szCs w:val="20"/>
        </w:rPr>
        <w:t xml:space="preserve">svým klientům </w:t>
      </w:r>
    </w:p>
    <w:p w14:paraId="03AC45B9" w14:textId="18786517" w:rsidR="00A5249A" w:rsidRPr="00C01C3D" w:rsidRDefault="00745602" w:rsidP="006915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1C3D">
        <w:rPr>
          <w:rFonts w:ascii="Arial" w:hAnsi="Arial" w:cs="Arial"/>
          <w:b/>
          <w:sz w:val="20"/>
          <w:szCs w:val="20"/>
        </w:rPr>
        <w:t>následující informace</w:t>
      </w:r>
      <w:r w:rsidR="004B75D8" w:rsidRPr="00C01C3D">
        <w:rPr>
          <w:rFonts w:ascii="Arial" w:hAnsi="Arial" w:cs="Arial"/>
          <w:b/>
          <w:sz w:val="20"/>
          <w:szCs w:val="20"/>
        </w:rPr>
        <w:t>:</w:t>
      </w:r>
    </w:p>
    <w:p w14:paraId="0384C619" w14:textId="77777777" w:rsidR="00A5249A" w:rsidRPr="00C01C3D" w:rsidRDefault="00A5249A" w:rsidP="00BC48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2D3EBF" w14:textId="776CE2DD" w:rsidR="007F5124" w:rsidRPr="00C01C3D" w:rsidRDefault="00BD02AC" w:rsidP="00BC48D9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1C3D">
        <w:rPr>
          <w:rFonts w:ascii="Arial" w:hAnsi="Arial" w:cs="Arial"/>
          <w:sz w:val="20"/>
          <w:szCs w:val="20"/>
        </w:rPr>
        <w:t xml:space="preserve">Kouč prohlašuje, že při výkonu své činnosti dodržuje </w:t>
      </w:r>
      <w:r w:rsidRPr="00C01C3D">
        <w:rPr>
          <w:rFonts w:ascii="Arial" w:hAnsi="Arial" w:cs="Arial"/>
          <w:b/>
          <w:sz w:val="20"/>
          <w:szCs w:val="20"/>
        </w:rPr>
        <w:t>Etický kodex</w:t>
      </w:r>
      <w:r w:rsidRPr="00C01C3D">
        <w:rPr>
          <w:rFonts w:ascii="Arial" w:hAnsi="Arial" w:cs="Arial"/>
          <w:sz w:val="20"/>
          <w:szCs w:val="20"/>
        </w:rPr>
        <w:t xml:space="preserve"> vydaný Mezinárodní federací koučování (IFC)</w:t>
      </w:r>
      <w:r w:rsidR="007F5124" w:rsidRPr="00C01C3D">
        <w:rPr>
          <w:rFonts w:ascii="Arial" w:hAnsi="Arial" w:cs="Arial"/>
          <w:sz w:val="20"/>
          <w:szCs w:val="20"/>
        </w:rPr>
        <w:t xml:space="preserve">, jehož </w:t>
      </w:r>
      <w:r w:rsidR="00DB0952" w:rsidRPr="00C01C3D">
        <w:rPr>
          <w:rFonts w:ascii="Arial" w:hAnsi="Arial" w:cs="Arial"/>
          <w:sz w:val="20"/>
          <w:szCs w:val="20"/>
        </w:rPr>
        <w:t xml:space="preserve">znění </w:t>
      </w:r>
      <w:r w:rsidR="007F5124" w:rsidRPr="00C01C3D">
        <w:rPr>
          <w:rFonts w:ascii="Arial" w:hAnsi="Arial" w:cs="Arial"/>
          <w:sz w:val="20"/>
          <w:szCs w:val="20"/>
        </w:rPr>
        <w:t>je dostupn</w:t>
      </w:r>
      <w:r w:rsidR="00A10F79" w:rsidRPr="00C01C3D">
        <w:rPr>
          <w:rFonts w:ascii="Arial" w:hAnsi="Arial" w:cs="Arial"/>
          <w:sz w:val="20"/>
          <w:szCs w:val="20"/>
        </w:rPr>
        <w:t>é</w:t>
      </w:r>
      <w:r w:rsidR="007F5124" w:rsidRPr="00C01C3D">
        <w:rPr>
          <w:rFonts w:ascii="Arial" w:hAnsi="Arial" w:cs="Arial"/>
          <w:sz w:val="20"/>
          <w:szCs w:val="20"/>
        </w:rPr>
        <w:t xml:space="preserve"> mj. zde:</w:t>
      </w:r>
      <w:r w:rsidRPr="00C01C3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C01C3D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https://www.coachfederation.cz/eticky-kodex-icf</w:t>
        </w:r>
      </w:hyperlink>
      <w:r w:rsidRPr="00C01C3D">
        <w:rPr>
          <w:rFonts w:ascii="Arial" w:hAnsi="Arial" w:cs="Arial"/>
          <w:sz w:val="20"/>
          <w:szCs w:val="20"/>
        </w:rPr>
        <w:t>.</w:t>
      </w:r>
    </w:p>
    <w:p w14:paraId="2F2692E2" w14:textId="77777777" w:rsidR="00523AE6" w:rsidRPr="00C01C3D" w:rsidRDefault="00523AE6" w:rsidP="00BC48D9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69929109" w14:textId="2A3C24B5" w:rsidR="002774EC" w:rsidRPr="00C01C3D" w:rsidRDefault="002774EC" w:rsidP="00BC48D9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proofErr w:type="gramStart"/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>Kouč  upozorňuje</w:t>
      </w:r>
      <w:proofErr w:type="gramEnd"/>
      <w:r w:rsidR="00A10F79"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klienty</w:t>
      </w:r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, že </w:t>
      </w:r>
      <w:r w:rsidRPr="00C01C3D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není klinický pracovník</w:t>
      </w:r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(psycholog, psychiatr apod.) a neposkytuje tzv. zdravotní služby a nevede dokumentaci ve smyslu </w:t>
      </w:r>
      <w:r w:rsidRPr="00C01C3D">
        <w:rPr>
          <w:rFonts w:ascii="Arial" w:eastAsia="Times New Roman" w:hAnsi="Arial" w:cs="Arial"/>
          <w:sz w:val="20"/>
          <w:szCs w:val="20"/>
          <w:lang w:eastAsia="cs-CZ"/>
        </w:rPr>
        <w:t>ve smyslu zákona č. 372/2011 Sb., o zdravotních službách.</w:t>
      </w:r>
    </w:p>
    <w:p w14:paraId="6121D26D" w14:textId="77777777" w:rsidR="002774EC" w:rsidRPr="00C01C3D" w:rsidRDefault="002774EC" w:rsidP="00BC48D9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78D307A4" w14:textId="2C8BF7DE" w:rsidR="00C00E5A" w:rsidRPr="00C01C3D" w:rsidRDefault="00BD02AC" w:rsidP="00BC48D9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1C3D">
        <w:rPr>
          <w:rFonts w:ascii="Arial" w:hAnsi="Arial" w:cs="Arial"/>
          <w:sz w:val="20"/>
          <w:szCs w:val="20"/>
        </w:rPr>
        <w:t xml:space="preserve">Klientem sdělené informace považuje </w:t>
      </w:r>
      <w:r w:rsidR="007F5124" w:rsidRPr="00C01C3D">
        <w:rPr>
          <w:rFonts w:ascii="Arial" w:hAnsi="Arial" w:cs="Arial"/>
          <w:sz w:val="20"/>
          <w:szCs w:val="20"/>
        </w:rPr>
        <w:t xml:space="preserve">kouč </w:t>
      </w:r>
      <w:r w:rsidRPr="00C01C3D">
        <w:rPr>
          <w:rFonts w:ascii="Arial" w:hAnsi="Arial" w:cs="Arial"/>
          <w:sz w:val="20"/>
          <w:szCs w:val="20"/>
        </w:rPr>
        <w:t xml:space="preserve">za </w:t>
      </w:r>
      <w:r w:rsidRPr="00C01C3D">
        <w:rPr>
          <w:rFonts w:ascii="Arial" w:hAnsi="Arial" w:cs="Arial"/>
          <w:b/>
          <w:sz w:val="20"/>
          <w:szCs w:val="20"/>
        </w:rPr>
        <w:t>důvěrné</w:t>
      </w:r>
      <w:r w:rsidRPr="00C01C3D">
        <w:rPr>
          <w:rFonts w:ascii="Arial" w:hAnsi="Arial" w:cs="Arial"/>
          <w:sz w:val="20"/>
          <w:szCs w:val="20"/>
        </w:rPr>
        <w:t xml:space="preserve"> a bez souhlasu klienta je nebude poskytovat třetím osobám</w:t>
      </w:r>
      <w:r w:rsidR="00E62A46" w:rsidRPr="00C01C3D">
        <w:rPr>
          <w:rFonts w:ascii="Arial" w:hAnsi="Arial" w:cs="Arial"/>
          <w:sz w:val="20"/>
          <w:szCs w:val="20"/>
        </w:rPr>
        <w:t xml:space="preserve"> s výjimkou případů, kdy tak stanoví platné právní předpisy (např. </w:t>
      </w:r>
      <w:r w:rsidR="00406E33" w:rsidRPr="00C01C3D">
        <w:rPr>
          <w:rFonts w:ascii="Arial" w:hAnsi="Arial" w:cs="Arial"/>
          <w:sz w:val="20"/>
          <w:szCs w:val="20"/>
        </w:rPr>
        <w:t>žádost soudu</w:t>
      </w:r>
      <w:r w:rsidR="00E62A46" w:rsidRPr="00C01C3D">
        <w:rPr>
          <w:rFonts w:ascii="Arial" w:hAnsi="Arial" w:cs="Arial"/>
          <w:sz w:val="20"/>
          <w:szCs w:val="20"/>
        </w:rPr>
        <w:t>)</w:t>
      </w:r>
      <w:r w:rsidR="002774EC" w:rsidRPr="00C01C3D">
        <w:rPr>
          <w:rFonts w:ascii="Arial" w:hAnsi="Arial" w:cs="Arial"/>
          <w:sz w:val="20"/>
          <w:szCs w:val="20"/>
        </w:rPr>
        <w:t xml:space="preserve">. </w:t>
      </w:r>
    </w:p>
    <w:p w14:paraId="57912A48" w14:textId="77777777" w:rsidR="00523AE6" w:rsidRPr="00C01C3D" w:rsidRDefault="00523AE6" w:rsidP="00BC48D9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5A4A064F" w14:textId="492A79F2" w:rsidR="003A787B" w:rsidRPr="00C01C3D" w:rsidRDefault="007122E8" w:rsidP="00BC48D9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01C3D">
        <w:rPr>
          <w:rFonts w:ascii="Arial" w:hAnsi="Arial" w:cs="Arial"/>
          <w:sz w:val="20"/>
          <w:szCs w:val="20"/>
        </w:rPr>
        <w:t>V případě, že klient sdělí kouči</w:t>
      </w:r>
      <w:r w:rsidR="00F26E88" w:rsidRPr="00C01C3D">
        <w:rPr>
          <w:rFonts w:ascii="Arial" w:hAnsi="Arial" w:cs="Arial"/>
          <w:sz w:val="20"/>
          <w:szCs w:val="20"/>
        </w:rPr>
        <w:t xml:space="preserve"> </w:t>
      </w:r>
      <w:r w:rsidRPr="00C01C3D">
        <w:rPr>
          <w:rFonts w:ascii="Arial" w:hAnsi="Arial" w:cs="Arial"/>
          <w:b/>
          <w:sz w:val="20"/>
          <w:szCs w:val="20"/>
        </w:rPr>
        <w:t>osobní údaje</w:t>
      </w:r>
      <w:r w:rsidRPr="00C01C3D">
        <w:rPr>
          <w:rFonts w:ascii="Arial" w:hAnsi="Arial" w:cs="Arial"/>
          <w:sz w:val="20"/>
          <w:szCs w:val="20"/>
        </w:rPr>
        <w:t>, které jsou předmětem dalšího zpracování,</w:t>
      </w:r>
      <w:r w:rsidR="00FE1E45" w:rsidRPr="00C01C3D">
        <w:rPr>
          <w:rFonts w:ascii="Arial" w:hAnsi="Arial" w:cs="Arial"/>
          <w:sz w:val="20"/>
          <w:szCs w:val="20"/>
        </w:rPr>
        <w:t xml:space="preserve"> nakládá kouč s takovými údaj</w:t>
      </w:r>
      <w:r w:rsidR="006C377E" w:rsidRPr="00C01C3D">
        <w:rPr>
          <w:rFonts w:ascii="Arial" w:hAnsi="Arial" w:cs="Arial"/>
          <w:sz w:val="20"/>
          <w:szCs w:val="20"/>
        </w:rPr>
        <w:t xml:space="preserve">i </w:t>
      </w:r>
      <w:r w:rsidR="00FE1E45" w:rsidRPr="00C01C3D">
        <w:rPr>
          <w:rFonts w:ascii="Arial" w:hAnsi="Arial" w:cs="Arial"/>
          <w:sz w:val="20"/>
          <w:szCs w:val="20"/>
        </w:rPr>
        <w:t xml:space="preserve">v souladu s platnou </w:t>
      </w:r>
      <w:r w:rsidR="006C377E" w:rsidRPr="00C01C3D">
        <w:rPr>
          <w:rFonts w:ascii="Arial" w:hAnsi="Arial" w:cs="Arial"/>
          <w:sz w:val="20"/>
          <w:szCs w:val="20"/>
        </w:rPr>
        <w:t>legislativou</w:t>
      </w:r>
      <w:r w:rsidR="00FE1E45" w:rsidRPr="00C01C3D">
        <w:rPr>
          <w:rFonts w:ascii="Arial" w:hAnsi="Arial" w:cs="Arial"/>
          <w:sz w:val="20"/>
          <w:szCs w:val="20"/>
        </w:rPr>
        <w:t xml:space="preserve">, </w:t>
      </w:r>
      <w:r w:rsidR="00D769FF" w:rsidRPr="00C01C3D">
        <w:rPr>
          <w:rFonts w:ascii="Arial" w:hAnsi="Arial" w:cs="Arial"/>
          <w:sz w:val="20"/>
          <w:szCs w:val="20"/>
        </w:rPr>
        <w:t xml:space="preserve">tj. </w:t>
      </w:r>
      <w:r w:rsidR="00FE1E45" w:rsidRPr="00C01C3D">
        <w:rPr>
          <w:rFonts w:ascii="Arial" w:hAnsi="Arial" w:cs="Arial"/>
          <w:sz w:val="20"/>
          <w:szCs w:val="20"/>
        </w:rPr>
        <w:t xml:space="preserve">aktuálně dle zákona č. </w:t>
      </w:r>
      <w:r w:rsidR="00AF69CF" w:rsidRPr="00C01C3D">
        <w:rPr>
          <w:rFonts w:ascii="Arial" w:hAnsi="Arial" w:cs="Arial"/>
          <w:sz w:val="20"/>
          <w:szCs w:val="20"/>
        </w:rPr>
        <w:t>110/2019 Sb., o ochraně osobních údajů</w:t>
      </w:r>
      <w:r w:rsidR="00410CFB" w:rsidRPr="00C01C3D">
        <w:rPr>
          <w:rFonts w:ascii="Arial" w:hAnsi="Arial" w:cs="Arial"/>
          <w:sz w:val="20"/>
          <w:szCs w:val="20"/>
        </w:rPr>
        <w:t xml:space="preserve">, a nařízení </w:t>
      </w:r>
      <w:r w:rsidR="008A0B07" w:rsidRPr="00C01C3D">
        <w:rPr>
          <w:rFonts w:ascii="Arial" w:hAnsi="Arial" w:cs="Arial"/>
          <w:sz w:val="20"/>
          <w:szCs w:val="20"/>
        </w:rPr>
        <w:t>(</w:t>
      </w:r>
      <w:r w:rsidR="00410CFB" w:rsidRPr="00C01C3D">
        <w:rPr>
          <w:rFonts w:ascii="Arial" w:hAnsi="Arial" w:cs="Arial"/>
          <w:bCs/>
          <w:sz w:val="20"/>
          <w:szCs w:val="20"/>
        </w:rPr>
        <w:t>EU) č. 2016/679, o ochraně fyzických osob v souvislosti se zpracováním osobních údajů a o volném pohybu těchto údajů (GDPR</w:t>
      </w:r>
      <w:r w:rsidR="00D93FC3" w:rsidRPr="00C01C3D">
        <w:rPr>
          <w:rFonts w:ascii="Arial" w:hAnsi="Arial" w:cs="Arial"/>
          <w:bCs/>
          <w:sz w:val="20"/>
          <w:szCs w:val="20"/>
        </w:rPr>
        <w:t>)</w:t>
      </w:r>
      <w:r w:rsidR="0072463F" w:rsidRPr="00C01C3D">
        <w:rPr>
          <w:rFonts w:ascii="Arial" w:hAnsi="Arial" w:cs="Arial"/>
          <w:bCs/>
          <w:sz w:val="20"/>
          <w:szCs w:val="20"/>
        </w:rPr>
        <w:t>.</w:t>
      </w:r>
    </w:p>
    <w:p w14:paraId="25E51658" w14:textId="77777777" w:rsidR="003A787B" w:rsidRPr="00C01C3D" w:rsidRDefault="003A787B" w:rsidP="00BC48D9">
      <w:pPr>
        <w:pStyle w:val="Odstavecseseznamem"/>
        <w:ind w:left="284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500EF9BC" w14:textId="3E42BC19" w:rsidR="00DE0E02" w:rsidRPr="00C01C3D" w:rsidRDefault="00651AC4" w:rsidP="00BC48D9">
      <w:pPr>
        <w:pStyle w:val="Odstavecseseznamem"/>
        <w:numPr>
          <w:ilvl w:val="0"/>
          <w:numId w:val="13"/>
        </w:numPr>
        <w:shd w:val="clear" w:color="auto" w:fill="FFFFFF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01C3D">
        <w:rPr>
          <w:rFonts w:ascii="Arial" w:hAnsi="Arial" w:cs="Arial"/>
          <w:sz w:val="20"/>
          <w:szCs w:val="20"/>
        </w:rPr>
        <w:t>Osobní údaje</w:t>
      </w:r>
      <w:r w:rsidR="00BD7B97" w:rsidRPr="00C01C3D">
        <w:rPr>
          <w:rFonts w:ascii="Arial" w:hAnsi="Arial" w:cs="Arial"/>
          <w:sz w:val="20"/>
          <w:szCs w:val="20"/>
        </w:rPr>
        <w:t>,</w:t>
      </w:r>
      <w:r w:rsidRPr="00C01C3D">
        <w:rPr>
          <w:rFonts w:ascii="Arial" w:hAnsi="Arial" w:cs="Arial"/>
          <w:sz w:val="20"/>
          <w:szCs w:val="20"/>
        </w:rPr>
        <w:t xml:space="preserve"> se kterými</w:t>
      </w:r>
      <w:r w:rsidR="0046213C" w:rsidRPr="00C01C3D">
        <w:rPr>
          <w:rFonts w:ascii="Arial" w:hAnsi="Arial" w:cs="Arial"/>
          <w:sz w:val="20"/>
          <w:szCs w:val="20"/>
        </w:rPr>
        <w:t xml:space="preserve"> kouč pracuje</w:t>
      </w:r>
      <w:r w:rsidR="003022ED" w:rsidRPr="00C01C3D">
        <w:rPr>
          <w:rFonts w:ascii="Arial" w:hAnsi="Arial" w:cs="Arial"/>
          <w:sz w:val="20"/>
          <w:szCs w:val="20"/>
        </w:rPr>
        <w:t xml:space="preserve"> (tj. </w:t>
      </w:r>
      <w:r w:rsidR="00B968DE" w:rsidRPr="00C01C3D">
        <w:rPr>
          <w:rFonts w:ascii="Arial" w:hAnsi="Arial" w:cs="Arial"/>
          <w:sz w:val="20"/>
          <w:szCs w:val="20"/>
        </w:rPr>
        <w:t xml:space="preserve">zejména </w:t>
      </w:r>
      <w:r w:rsidR="003022ED" w:rsidRPr="00C01C3D">
        <w:rPr>
          <w:rFonts w:ascii="Arial" w:hAnsi="Arial" w:cs="Arial"/>
          <w:sz w:val="20"/>
          <w:szCs w:val="20"/>
        </w:rPr>
        <w:t xml:space="preserve">jméno a </w:t>
      </w:r>
      <w:r w:rsidR="000C5709" w:rsidRPr="00C01C3D">
        <w:rPr>
          <w:rFonts w:ascii="Arial" w:hAnsi="Arial" w:cs="Arial"/>
          <w:sz w:val="20"/>
          <w:szCs w:val="20"/>
        </w:rPr>
        <w:t>příjm</w:t>
      </w:r>
      <w:r w:rsidR="00F32093" w:rsidRPr="00C01C3D">
        <w:rPr>
          <w:rFonts w:ascii="Arial" w:hAnsi="Arial" w:cs="Arial"/>
          <w:sz w:val="20"/>
          <w:szCs w:val="20"/>
        </w:rPr>
        <w:t>e</w:t>
      </w:r>
      <w:r w:rsidR="000C5709" w:rsidRPr="00C01C3D">
        <w:rPr>
          <w:rFonts w:ascii="Arial" w:hAnsi="Arial" w:cs="Arial"/>
          <w:sz w:val="20"/>
          <w:szCs w:val="20"/>
        </w:rPr>
        <w:t>ní</w:t>
      </w:r>
      <w:r w:rsidR="003022ED" w:rsidRPr="00C01C3D">
        <w:rPr>
          <w:rFonts w:ascii="Arial" w:hAnsi="Arial" w:cs="Arial"/>
          <w:sz w:val="20"/>
          <w:szCs w:val="20"/>
        </w:rPr>
        <w:t>, e-</w:t>
      </w:r>
      <w:r w:rsidR="00B968DE" w:rsidRPr="00C01C3D">
        <w:rPr>
          <w:rFonts w:ascii="Arial" w:hAnsi="Arial" w:cs="Arial"/>
          <w:sz w:val="20"/>
          <w:szCs w:val="20"/>
        </w:rPr>
        <w:t>mailová</w:t>
      </w:r>
      <w:r w:rsidR="00C565E8" w:rsidRPr="00C01C3D">
        <w:rPr>
          <w:rFonts w:ascii="Arial" w:hAnsi="Arial" w:cs="Arial"/>
          <w:sz w:val="20"/>
          <w:szCs w:val="20"/>
        </w:rPr>
        <w:t xml:space="preserve"> adresa, telefonní číslo</w:t>
      </w:r>
      <w:r w:rsidR="000C5709"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>) j</w:t>
      </w:r>
      <w:r w:rsidR="0046213C" w:rsidRPr="00C01C3D">
        <w:rPr>
          <w:rFonts w:ascii="Arial" w:hAnsi="Arial" w:cs="Arial"/>
          <w:sz w:val="20"/>
          <w:szCs w:val="20"/>
        </w:rPr>
        <w:t>sou využíván</w:t>
      </w:r>
      <w:r w:rsidR="009F4172" w:rsidRPr="00C01C3D">
        <w:rPr>
          <w:rFonts w:ascii="Arial" w:hAnsi="Arial" w:cs="Arial"/>
          <w:sz w:val="20"/>
          <w:szCs w:val="20"/>
        </w:rPr>
        <w:t>y</w:t>
      </w:r>
      <w:r w:rsidR="0046213C" w:rsidRPr="00C01C3D">
        <w:rPr>
          <w:rFonts w:ascii="Arial" w:hAnsi="Arial" w:cs="Arial"/>
          <w:sz w:val="20"/>
          <w:szCs w:val="20"/>
        </w:rPr>
        <w:t xml:space="preserve"> pouze za </w:t>
      </w:r>
      <w:r w:rsidR="0046213C" w:rsidRPr="00C01C3D">
        <w:rPr>
          <w:rFonts w:ascii="Arial" w:hAnsi="Arial" w:cs="Arial"/>
          <w:b/>
          <w:sz w:val="20"/>
          <w:szCs w:val="20"/>
        </w:rPr>
        <w:t xml:space="preserve">účelem </w:t>
      </w:r>
      <w:r w:rsidR="00B968DE" w:rsidRPr="00C01C3D">
        <w:rPr>
          <w:rFonts w:ascii="Arial" w:hAnsi="Arial" w:cs="Arial"/>
          <w:b/>
          <w:sz w:val="20"/>
          <w:szCs w:val="20"/>
        </w:rPr>
        <w:t>kontaktování</w:t>
      </w:r>
      <w:r w:rsidR="0046213C" w:rsidRPr="00C01C3D">
        <w:rPr>
          <w:rFonts w:ascii="Arial" w:hAnsi="Arial" w:cs="Arial"/>
          <w:b/>
          <w:sz w:val="20"/>
          <w:szCs w:val="20"/>
        </w:rPr>
        <w:t xml:space="preserve"> </w:t>
      </w:r>
      <w:r w:rsidR="000C5709" w:rsidRPr="00C01C3D">
        <w:rPr>
          <w:rFonts w:ascii="Arial" w:hAnsi="Arial" w:cs="Arial"/>
          <w:b/>
          <w:sz w:val="20"/>
          <w:szCs w:val="20"/>
        </w:rPr>
        <w:t>klienta</w:t>
      </w:r>
      <w:r w:rsidR="00E60270" w:rsidRPr="00C01C3D">
        <w:rPr>
          <w:rFonts w:ascii="Arial" w:hAnsi="Arial" w:cs="Arial"/>
          <w:b/>
          <w:sz w:val="20"/>
          <w:szCs w:val="20"/>
        </w:rPr>
        <w:t xml:space="preserve">, </w:t>
      </w:r>
      <w:r w:rsidR="000310A1" w:rsidRPr="00C01C3D">
        <w:rPr>
          <w:rFonts w:ascii="Arial" w:hAnsi="Arial" w:cs="Arial"/>
          <w:b/>
          <w:sz w:val="20"/>
          <w:szCs w:val="20"/>
        </w:rPr>
        <w:t xml:space="preserve">splnění smlouvy </w:t>
      </w:r>
      <w:r w:rsidR="00085AA4" w:rsidRPr="00C01C3D">
        <w:rPr>
          <w:rFonts w:ascii="Arial" w:hAnsi="Arial" w:cs="Arial"/>
          <w:b/>
          <w:sz w:val="20"/>
          <w:szCs w:val="20"/>
        </w:rPr>
        <w:t xml:space="preserve">o </w:t>
      </w:r>
      <w:r w:rsidR="000310A1" w:rsidRPr="00C01C3D">
        <w:rPr>
          <w:rFonts w:ascii="Arial" w:hAnsi="Arial" w:cs="Arial"/>
          <w:b/>
          <w:sz w:val="20"/>
          <w:szCs w:val="20"/>
        </w:rPr>
        <w:t>poskytnut</w:t>
      </w:r>
      <w:r w:rsidR="0053249C" w:rsidRPr="00C01C3D">
        <w:rPr>
          <w:rFonts w:ascii="Arial" w:hAnsi="Arial" w:cs="Arial"/>
          <w:b/>
          <w:sz w:val="20"/>
          <w:szCs w:val="20"/>
        </w:rPr>
        <w:t>í</w:t>
      </w:r>
      <w:r w:rsidR="000310A1" w:rsidRPr="00C01C3D">
        <w:rPr>
          <w:rFonts w:ascii="Arial" w:hAnsi="Arial" w:cs="Arial"/>
          <w:b/>
          <w:sz w:val="20"/>
          <w:szCs w:val="20"/>
        </w:rPr>
        <w:t xml:space="preserve"> koučinkových služeb a </w:t>
      </w:r>
      <w:r w:rsidR="009F4172" w:rsidRPr="00C01C3D">
        <w:rPr>
          <w:rFonts w:ascii="Arial" w:hAnsi="Arial" w:cs="Arial"/>
          <w:b/>
          <w:sz w:val="20"/>
          <w:szCs w:val="20"/>
        </w:rPr>
        <w:t xml:space="preserve">k </w:t>
      </w:r>
      <w:r w:rsidR="000310A1" w:rsidRPr="00C01C3D">
        <w:rPr>
          <w:rFonts w:ascii="Arial" w:hAnsi="Arial" w:cs="Arial"/>
          <w:b/>
          <w:sz w:val="20"/>
          <w:szCs w:val="20"/>
        </w:rPr>
        <w:t>jejich následné faktur</w:t>
      </w:r>
      <w:r w:rsidR="00085AA4" w:rsidRPr="00C01C3D">
        <w:rPr>
          <w:rFonts w:ascii="Arial" w:hAnsi="Arial" w:cs="Arial"/>
          <w:b/>
          <w:sz w:val="20"/>
          <w:szCs w:val="20"/>
        </w:rPr>
        <w:t>a</w:t>
      </w:r>
      <w:r w:rsidR="000310A1" w:rsidRPr="00C01C3D">
        <w:rPr>
          <w:rFonts w:ascii="Arial" w:hAnsi="Arial" w:cs="Arial"/>
          <w:b/>
          <w:sz w:val="20"/>
          <w:szCs w:val="20"/>
        </w:rPr>
        <w:t>c</w:t>
      </w:r>
      <w:r w:rsidR="00B90732" w:rsidRPr="00C01C3D">
        <w:rPr>
          <w:rFonts w:ascii="Arial" w:hAnsi="Arial" w:cs="Arial"/>
          <w:b/>
          <w:sz w:val="20"/>
          <w:szCs w:val="20"/>
        </w:rPr>
        <w:t>i</w:t>
      </w:r>
      <w:r w:rsidR="00700071" w:rsidRPr="00C01C3D">
        <w:rPr>
          <w:rFonts w:ascii="Arial" w:hAnsi="Arial" w:cs="Arial"/>
          <w:b/>
          <w:sz w:val="20"/>
          <w:szCs w:val="20"/>
        </w:rPr>
        <w:t xml:space="preserve"> a vedení účetnictví</w:t>
      </w:r>
      <w:r w:rsidR="00DE0E02" w:rsidRPr="00C01C3D">
        <w:rPr>
          <w:rFonts w:ascii="Arial" w:hAnsi="Arial" w:cs="Arial"/>
          <w:sz w:val="20"/>
          <w:szCs w:val="20"/>
        </w:rPr>
        <w:t xml:space="preserve">, </w:t>
      </w:r>
      <w:r w:rsidR="00DE0E02" w:rsidRPr="00C01C3D">
        <w:rPr>
          <w:rFonts w:ascii="Arial" w:hAnsi="Arial" w:cs="Arial"/>
          <w:bCs/>
          <w:sz w:val="20"/>
          <w:szCs w:val="20"/>
        </w:rPr>
        <w:t xml:space="preserve">kdy </w:t>
      </w:r>
      <w:r w:rsidR="00020756" w:rsidRPr="00C01C3D">
        <w:rPr>
          <w:rFonts w:ascii="Arial" w:hAnsi="Arial" w:cs="Arial"/>
          <w:bCs/>
          <w:sz w:val="20"/>
          <w:szCs w:val="20"/>
        </w:rPr>
        <w:t>zpracování</w:t>
      </w:r>
      <w:r w:rsidR="00A44828" w:rsidRPr="00C01C3D">
        <w:rPr>
          <w:rFonts w:ascii="Arial" w:hAnsi="Arial" w:cs="Arial"/>
          <w:bCs/>
          <w:sz w:val="20"/>
          <w:szCs w:val="20"/>
        </w:rPr>
        <w:t xml:space="preserve"> osobních údajů</w:t>
      </w:r>
      <w:r w:rsidR="00224B59" w:rsidRPr="00C01C3D">
        <w:rPr>
          <w:rFonts w:ascii="Arial" w:hAnsi="Arial" w:cs="Arial"/>
          <w:bCs/>
          <w:sz w:val="20"/>
          <w:szCs w:val="20"/>
        </w:rPr>
        <w:t xml:space="preserve"> souvisejících</w:t>
      </w:r>
      <w:r w:rsidR="00DE0E02" w:rsidRPr="00C01C3D">
        <w:rPr>
          <w:rFonts w:ascii="Arial" w:hAnsi="Arial" w:cs="Arial"/>
          <w:bCs/>
          <w:sz w:val="20"/>
          <w:szCs w:val="20"/>
        </w:rPr>
        <w:t>:</w:t>
      </w:r>
    </w:p>
    <w:p w14:paraId="7F60025D" w14:textId="39CFD744" w:rsidR="00020756" w:rsidRPr="00C01C3D" w:rsidRDefault="00780A11" w:rsidP="00BC48D9">
      <w:pPr>
        <w:pStyle w:val="Odstavecseseznamem"/>
        <w:numPr>
          <w:ilvl w:val="0"/>
          <w:numId w:val="30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01C3D">
        <w:rPr>
          <w:rFonts w:ascii="Arial" w:hAnsi="Arial" w:cs="Arial"/>
          <w:bCs/>
          <w:sz w:val="20"/>
          <w:szCs w:val="20"/>
        </w:rPr>
        <w:t xml:space="preserve">s </w:t>
      </w:r>
      <w:r w:rsidR="00224B59" w:rsidRPr="00C01C3D">
        <w:rPr>
          <w:rFonts w:ascii="Arial" w:hAnsi="Arial" w:cs="Arial"/>
          <w:bCs/>
          <w:sz w:val="20"/>
          <w:szCs w:val="20"/>
        </w:rPr>
        <w:t xml:space="preserve">vyplněním </w:t>
      </w:r>
      <w:r w:rsidR="0053249C" w:rsidRPr="00C01C3D">
        <w:rPr>
          <w:rFonts w:ascii="Arial" w:hAnsi="Arial" w:cs="Arial"/>
          <w:bCs/>
          <w:sz w:val="20"/>
          <w:szCs w:val="20"/>
        </w:rPr>
        <w:t xml:space="preserve">on-line </w:t>
      </w:r>
      <w:r w:rsidR="00E60270" w:rsidRPr="00C01C3D">
        <w:rPr>
          <w:rFonts w:ascii="Arial" w:hAnsi="Arial" w:cs="Arial"/>
          <w:bCs/>
          <w:sz w:val="20"/>
          <w:szCs w:val="20"/>
        </w:rPr>
        <w:t>kontaktní</w:t>
      </w:r>
      <w:r w:rsidR="00013E92" w:rsidRPr="00C01C3D">
        <w:rPr>
          <w:rFonts w:ascii="Arial" w:hAnsi="Arial" w:cs="Arial"/>
          <w:bCs/>
          <w:sz w:val="20"/>
          <w:szCs w:val="20"/>
        </w:rPr>
        <w:t>ho</w:t>
      </w:r>
      <w:r w:rsidR="0053249C" w:rsidRPr="00C01C3D">
        <w:rPr>
          <w:rFonts w:ascii="Arial" w:hAnsi="Arial" w:cs="Arial"/>
          <w:bCs/>
          <w:sz w:val="20"/>
          <w:szCs w:val="20"/>
        </w:rPr>
        <w:t>/</w:t>
      </w:r>
      <w:r w:rsidR="009F17E2" w:rsidRPr="00C01C3D">
        <w:rPr>
          <w:rFonts w:ascii="Arial" w:hAnsi="Arial" w:cs="Arial"/>
          <w:bCs/>
          <w:sz w:val="20"/>
          <w:szCs w:val="20"/>
        </w:rPr>
        <w:t xml:space="preserve">rezervačního formuláře je založeno na </w:t>
      </w:r>
      <w:r w:rsidR="00F02807" w:rsidRPr="00C01C3D">
        <w:rPr>
          <w:rFonts w:ascii="Arial" w:hAnsi="Arial" w:cs="Arial"/>
          <w:bCs/>
          <w:sz w:val="20"/>
          <w:szCs w:val="20"/>
        </w:rPr>
        <w:t xml:space="preserve">předchozím </w:t>
      </w:r>
      <w:r w:rsidR="009F17E2" w:rsidRPr="00C01C3D">
        <w:rPr>
          <w:rFonts w:ascii="Arial" w:hAnsi="Arial" w:cs="Arial"/>
          <w:bCs/>
          <w:sz w:val="20"/>
          <w:szCs w:val="20"/>
        </w:rPr>
        <w:t>souhlasu</w:t>
      </w:r>
      <w:r w:rsidR="00020756" w:rsidRPr="00C01C3D">
        <w:rPr>
          <w:rFonts w:ascii="Arial" w:hAnsi="Arial" w:cs="Arial"/>
          <w:bCs/>
          <w:sz w:val="20"/>
          <w:szCs w:val="20"/>
        </w:rPr>
        <w:t xml:space="preserve">, který </w:t>
      </w:r>
      <w:r w:rsidR="00BF704A" w:rsidRPr="00C01C3D">
        <w:rPr>
          <w:rFonts w:ascii="Arial" w:hAnsi="Arial" w:cs="Arial"/>
          <w:bCs/>
          <w:sz w:val="20"/>
          <w:szCs w:val="20"/>
        </w:rPr>
        <w:t xml:space="preserve">klient udělí </w:t>
      </w:r>
      <w:r w:rsidR="009F17E2" w:rsidRPr="00C01C3D">
        <w:rPr>
          <w:rFonts w:ascii="Arial" w:hAnsi="Arial" w:cs="Arial"/>
          <w:bCs/>
          <w:sz w:val="20"/>
          <w:szCs w:val="20"/>
        </w:rPr>
        <w:t>vyplněním zaškrtávacího políčka před odesláním formuláře</w:t>
      </w:r>
      <w:r w:rsidR="00BF704A" w:rsidRPr="00C01C3D">
        <w:rPr>
          <w:rFonts w:ascii="Arial" w:hAnsi="Arial" w:cs="Arial"/>
          <w:bCs/>
          <w:sz w:val="20"/>
          <w:szCs w:val="20"/>
        </w:rPr>
        <w:t>,</w:t>
      </w:r>
      <w:r w:rsidRPr="00C01C3D">
        <w:rPr>
          <w:rFonts w:ascii="Arial" w:hAnsi="Arial" w:cs="Arial"/>
          <w:bCs/>
          <w:sz w:val="20"/>
          <w:szCs w:val="20"/>
        </w:rPr>
        <w:t xml:space="preserve"> a </w:t>
      </w:r>
    </w:p>
    <w:p w14:paraId="76CC9515" w14:textId="1A439590" w:rsidR="00B10756" w:rsidRPr="00C01C3D" w:rsidRDefault="00780A11" w:rsidP="00BC48D9">
      <w:pPr>
        <w:pStyle w:val="Odstavecseseznamem"/>
        <w:numPr>
          <w:ilvl w:val="0"/>
          <w:numId w:val="30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01C3D">
        <w:rPr>
          <w:rFonts w:ascii="Arial" w:hAnsi="Arial" w:cs="Arial"/>
          <w:bCs/>
          <w:sz w:val="20"/>
          <w:szCs w:val="20"/>
        </w:rPr>
        <w:t xml:space="preserve">s </w:t>
      </w:r>
      <w:r w:rsidR="00224B59" w:rsidRPr="00C01C3D">
        <w:rPr>
          <w:rFonts w:ascii="Arial" w:hAnsi="Arial" w:cs="Arial"/>
          <w:bCs/>
          <w:sz w:val="20"/>
          <w:szCs w:val="20"/>
        </w:rPr>
        <w:t xml:space="preserve">vlastním </w:t>
      </w:r>
      <w:r w:rsidR="00B968DE" w:rsidRPr="00C01C3D">
        <w:rPr>
          <w:rFonts w:ascii="Arial" w:hAnsi="Arial" w:cs="Arial"/>
          <w:bCs/>
          <w:sz w:val="20"/>
          <w:szCs w:val="20"/>
        </w:rPr>
        <w:t>poskytování</w:t>
      </w:r>
      <w:r w:rsidR="00D83467" w:rsidRPr="00C01C3D">
        <w:rPr>
          <w:rFonts w:ascii="Arial" w:hAnsi="Arial" w:cs="Arial"/>
          <w:bCs/>
          <w:sz w:val="20"/>
          <w:szCs w:val="20"/>
        </w:rPr>
        <w:t>m</w:t>
      </w:r>
      <w:r w:rsidR="00B968DE" w:rsidRPr="00C01C3D">
        <w:rPr>
          <w:rFonts w:ascii="Arial" w:hAnsi="Arial" w:cs="Arial"/>
          <w:bCs/>
          <w:sz w:val="20"/>
          <w:szCs w:val="20"/>
        </w:rPr>
        <w:t xml:space="preserve"> k</w:t>
      </w:r>
      <w:r w:rsidR="00E507D9" w:rsidRPr="00C01C3D">
        <w:rPr>
          <w:rFonts w:ascii="Arial" w:hAnsi="Arial" w:cs="Arial"/>
          <w:bCs/>
          <w:sz w:val="20"/>
          <w:szCs w:val="20"/>
        </w:rPr>
        <w:t>o</w:t>
      </w:r>
      <w:r w:rsidR="008B77D8" w:rsidRPr="00C01C3D">
        <w:rPr>
          <w:rFonts w:ascii="Arial" w:hAnsi="Arial" w:cs="Arial"/>
          <w:bCs/>
          <w:sz w:val="20"/>
          <w:szCs w:val="20"/>
        </w:rPr>
        <w:t>učinkových služe</w:t>
      </w:r>
      <w:r w:rsidR="000437C0" w:rsidRPr="00C01C3D">
        <w:rPr>
          <w:rFonts w:ascii="Arial" w:hAnsi="Arial" w:cs="Arial"/>
          <w:bCs/>
          <w:sz w:val="20"/>
          <w:szCs w:val="20"/>
        </w:rPr>
        <w:t>b</w:t>
      </w:r>
      <w:r w:rsidR="00224B59" w:rsidRPr="00C01C3D">
        <w:rPr>
          <w:rFonts w:ascii="Arial" w:hAnsi="Arial" w:cs="Arial"/>
          <w:bCs/>
          <w:sz w:val="20"/>
          <w:szCs w:val="20"/>
        </w:rPr>
        <w:t xml:space="preserve"> a jejich následnou </w:t>
      </w:r>
      <w:r w:rsidR="00CF58AD" w:rsidRPr="00C01C3D">
        <w:rPr>
          <w:rFonts w:ascii="Arial" w:hAnsi="Arial" w:cs="Arial"/>
          <w:bCs/>
          <w:sz w:val="20"/>
          <w:szCs w:val="20"/>
        </w:rPr>
        <w:t>fakturac</w:t>
      </w:r>
      <w:r w:rsidR="00D83467" w:rsidRPr="00C01C3D">
        <w:rPr>
          <w:rFonts w:ascii="Arial" w:hAnsi="Arial" w:cs="Arial"/>
          <w:bCs/>
          <w:sz w:val="20"/>
          <w:szCs w:val="20"/>
        </w:rPr>
        <w:t>í</w:t>
      </w:r>
      <w:r w:rsidR="00161A2D" w:rsidRPr="00C01C3D">
        <w:rPr>
          <w:rFonts w:ascii="Arial" w:hAnsi="Arial" w:cs="Arial"/>
          <w:bCs/>
          <w:sz w:val="20"/>
          <w:szCs w:val="20"/>
        </w:rPr>
        <w:t xml:space="preserve"> a s </w:t>
      </w:r>
      <w:r w:rsidR="00D4483B" w:rsidRPr="00C01C3D">
        <w:rPr>
          <w:rFonts w:ascii="Arial" w:hAnsi="Arial" w:cs="Arial"/>
          <w:bCs/>
          <w:sz w:val="20"/>
          <w:szCs w:val="20"/>
        </w:rPr>
        <w:t>vedení</w:t>
      </w:r>
      <w:r w:rsidR="00161A2D" w:rsidRPr="00C01C3D">
        <w:rPr>
          <w:rFonts w:ascii="Arial" w:hAnsi="Arial" w:cs="Arial"/>
          <w:bCs/>
          <w:sz w:val="20"/>
          <w:szCs w:val="20"/>
        </w:rPr>
        <w:t>m</w:t>
      </w:r>
      <w:r w:rsidR="00D4483B" w:rsidRPr="00C01C3D">
        <w:rPr>
          <w:rFonts w:ascii="Arial" w:hAnsi="Arial" w:cs="Arial"/>
          <w:bCs/>
          <w:sz w:val="20"/>
          <w:szCs w:val="20"/>
        </w:rPr>
        <w:t xml:space="preserve"> účetnictví</w:t>
      </w:r>
      <w:r w:rsidR="00224B59" w:rsidRPr="00C01C3D">
        <w:rPr>
          <w:rFonts w:ascii="Arial" w:hAnsi="Arial" w:cs="Arial"/>
          <w:bCs/>
          <w:sz w:val="20"/>
          <w:szCs w:val="20"/>
        </w:rPr>
        <w:t xml:space="preserve"> kouče</w:t>
      </w:r>
      <w:r w:rsidR="00161A2D" w:rsidRPr="00C01C3D">
        <w:rPr>
          <w:rFonts w:ascii="Arial" w:hAnsi="Arial" w:cs="Arial"/>
          <w:bCs/>
          <w:sz w:val="20"/>
          <w:szCs w:val="20"/>
        </w:rPr>
        <w:t xml:space="preserve"> </w:t>
      </w:r>
      <w:r w:rsidR="00214C47" w:rsidRPr="00C01C3D">
        <w:rPr>
          <w:rFonts w:ascii="Arial" w:hAnsi="Arial" w:cs="Arial"/>
          <w:bCs/>
          <w:sz w:val="20"/>
          <w:szCs w:val="20"/>
        </w:rPr>
        <w:t xml:space="preserve">je </w:t>
      </w:r>
      <w:r w:rsidR="008C4473" w:rsidRPr="00C01C3D">
        <w:rPr>
          <w:rFonts w:ascii="Arial" w:hAnsi="Arial" w:cs="Arial"/>
          <w:bCs/>
          <w:sz w:val="20"/>
          <w:szCs w:val="20"/>
        </w:rPr>
        <w:t xml:space="preserve">nezbytné pro splnění smlouvy </w:t>
      </w:r>
      <w:r w:rsidR="00E91409" w:rsidRPr="00C01C3D">
        <w:rPr>
          <w:rFonts w:ascii="Arial" w:hAnsi="Arial" w:cs="Arial"/>
          <w:bCs/>
          <w:sz w:val="20"/>
          <w:szCs w:val="20"/>
        </w:rPr>
        <w:t>s</w:t>
      </w:r>
      <w:r w:rsidR="00BC2BA2" w:rsidRPr="00C01C3D">
        <w:rPr>
          <w:rFonts w:ascii="Arial" w:hAnsi="Arial" w:cs="Arial"/>
          <w:bCs/>
          <w:sz w:val="20"/>
          <w:szCs w:val="20"/>
        </w:rPr>
        <w:t> </w:t>
      </w:r>
      <w:r w:rsidR="000113A4" w:rsidRPr="00C01C3D">
        <w:rPr>
          <w:rFonts w:ascii="Arial" w:hAnsi="Arial" w:cs="Arial"/>
          <w:bCs/>
          <w:sz w:val="20"/>
          <w:szCs w:val="20"/>
        </w:rPr>
        <w:t>kliente</w:t>
      </w:r>
      <w:r w:rsidR="00E91409" w:rsidRPr="00C01C3D">
        <w:rPr>
          <w:rFonts w:ascii="Arial" w:hAnsi="Arial" w:cs="Arial"/>
          <w:bCs/>
          <w:sz w:val="20"/>
          <w:szCs w:val="20"/>
        </w:rPr>
        <w:t>m</w:t>
      </w:r>
      <w:r w:rsidR="00BC2BA2" w:rsidRPr="00C01C3D">
        <w:rPr>
          <w:rFonts w:ascii="Arial" w:hAnsi="Arial" w:cs="Arial"/>
          <w:bCs/>
          <w:sz w:val="20"/>
          <w:szCs w:val="20"/>
        </w:rPr>
        <w:t xml:space="preserve">, </w:t>
      </w:r>
      <w:r w:rsidR="000113A4" w:rsidRPr="00C01C3D">
        <w:rPr>
          <w:rFonts w:ascii="Arial" w:hAnsi="Arial" w:cs="Arial"/>
          <w:bCs/>
          <w:sz w:val="20"/>
          <w:szCs w:val="20"/>
        </w:rPr>
        <w:t xml:space="preserve">pro </w:t>
      </w:r>
      <w:r w:rsidR="00D54B44" w:rsidRPr="00C01C3D">
        <w:rPr>
          <w:rFonts w:ascii="Arial" w:hAnsi="Arial" w:cs="Arial"/>
          <w:bCs/>
          <w:sz w:val="20"/>
          <w:szCs w:val="20"/>
        </w:rPr>
        <w:t>splnění práv</w:t>
      </w:r>
      <w:r w:rsidR="00E91409" w:rsidRPr="00C01C3D">
        <w:rPr>
          <w:rFonts w:ascii="Arial" w:hAnsi="Arial" w:cs="Arial"/>
          <w:bCs/>
          <w:sz w:val="20"/>
          <w:szCs w:val="20"/>
        </w:rPr>
        <w:t>n</w:t>
      </w:r>
      <w:r w:rsidR="00D54B44" w:rsidRPr="00C01C3D">
        <w:rPr>
          <w:rFonts w:ascii="Arial" w:hAnsi="Arial" w:cs="Arial"/>
          <w:bCs/>
          <w:sz w:val="20"/>
          <w:szCs w:val="20"/>
        </w:rPr>
        <w:t>ích povinností</w:t>
      </w:r>
      <w:r w:rsidR="00455B84" w:rsidRPr="00C01C3D">
        <w:rPr>
          <w:rFonts w:ascii="Arial" w:hAnsi="Arial" w:cs="Arial"/>
          <w:bCs/>
          <w:sz w:val="20"/>
          <w:szCs w:val="20"/>
        </w:rPr>
        <w:t xml:space="preserve"> a </w:t>
      </w:r>
      <w:r w:rsidR="00DC2727" w:rsidRPr="00C01C3D">
        <w:rPr>
          <w:rFonts w:ascii="Arial" w:hAnsi="Arial" w:cs="Arial"/>
          <w:bCs/>
          <w:sz w:val="20"/>
          <w:szCs w:val="20"/>
        </w:rPr>
        <w:t xml:space="preserve">oprávněných zájmů kouče </w:t>
      </w:r>
      <w:r w:rsidR="00143A5E" w:rsidRPr="00C01C3D">
        <w:rPr>
          <w:rFonts w:ascii="Arial" w:hAnsi="Arial" w:cs="Arial"/>
          <w:sz w:val="20"/>
          <w:szCs w:val="20"/>
        </w:rPr>
        <w:t>a není k</w:t>
      </w:r>
      <w:r w:rsidR="00CF58AD" w:rsidRPr="00C01C3D">
        <w:rPr>
          <w:rFonts w:ascii="Arial" w:hAnsi="Arial" w:cs="Arial"/>
          <w:sz w:val="20"/>
          <w:szCs w:val="20"/>
        </w:rPr>
        <w:t> </w:t>
      </w:r>
      <w:r w:rsidR="00143A5E" w:rsidRPr="00C01C3D">
        <w:rPr>
          <w:rFonts w:ascii="Arial" w:hAnsi="Arial" w:cs="Arial"/>
          <w:sz w:val="20"/>
          <w:szCs w:val="20"/>
        </w:rPr>
        <w:t>n</w:t>
      </w:r>
      <w:r w:rsidR="00CF58AD" w:rsidRPr="00C01C3D">
        <w:rPr>
          <w:rFonts w:ascii="Arial" w:hAnsi="Arial" w:cs="Arial"/>
          <w:sz w:val="20"/>
          <w:szCs w:val="20"/>
        </w:rPr>
        <w:t xml:space="preserve">ěmu </w:t>
      </w:r>
      <w:r w:rsidR="00DC2727" w:rsidRPr="00C01C3D">
        <w:rPr>
          <w:rFonts w:ascii="Arial" w:hAnsi="Arial" w:cs="Arial"/>
          <w:sz w:val="20"/>
          <w:szCs w:val="20"/>
        </w:rPr>
        <w:t xml:space="preserve">nutný </w:t>
      </w:r>
      <w:r w:rsidR="000113A4" w:rsidRPr="00C01C3D">
        <w:rPr>
          <w:rFonts w:ascii="Arial" w:hAnsi="Arial" w:cs="Arial"/>
          <w:sz w:val="20"/>
          <w:szCs w:val="20"/>
        </w:rPr>
        <w:t xml:space="preserve">předchozí </w:t>
      </w:r>
      <w:r w:rsidR="00143A5E" w:rsidRPr="00C01C3D">
        <w:rPr>
          <w:rFonts w:ascii="Arial" w:hAnsi="Arial" w:cs="Arial"/>
          <w:sz w:val="20"/>
          <w:szCs w:val="20"/>
        </w:rPr>
        <w:t>souhlas</w:t>
      </w:r>
      <w:r w:rsidR="000113A4" w:rsidRPr="00C01C3D">
        <w:rPr>
          <w:rFonts w:ascii="Arial" w:hAnsi="Arial" w:cs="Arial"/>
          <w:sz w:val="20"/>
          <w:szCs w:val="20"/>
        </w:rPr>
        <w:t xml:space="preserve"> klienta</w:t>
      </w:r>
      <w:r w:rsidR="00CF58AD" w:rsidRPr="00C01C3D">
        <w:rPr>
          <w:rFonts w:ascii="Arial" w:hAnsi="Arial" w:cs="Arial"/>
          <w:b/>
          <w:sz w:val="20"/>
          <w:szCs w:val="20"/>
        </w:rPr>
        <w:t xml:space="preserve"> </w:t>
      </w:r>
      <w:r w:rsidR="00CF58AD" w:rsidRPr="00C01C3D">
        <w:rPr>
          <w:rFonts w:ascii="Arial" w:hAnsi="Arial" w:cs="Arial"/>
          <w:sz w:val="20"/>
          <w:szCs w:val="20"/>
        </w:rPr>
        <w:t>– n</w:t>
      </w:r>
      <w:r w:rsidR="00CF58AD" w:rsidRPr="00C01C3D">
        <w:rPr>
          <w:rFonts w:ascii="Arial" w:hAnsi="Arial" w:cs="Arial"/>
          <w:bCs/>
          <w:sz w:val="20"/>
          <w:szCs w:val="20"/>
        </w:rPr>
        <w:t>aopak, b</w:t>
      </w:r>
      <w:r w:rsidR="00143A5E" w:rsidRPr="00C01C3D">
        <w:rPr>
          <w:rFonts w:ascii="Arial" w:hAnsi="Arial" w:cs="Arial"/>
          <w:sz w:val="20"/>
          <w:szCs w:val="20"/>
        </w:rPr>
        <w:t>ez poskytnutí osobn</w:t>
      </w:r>
      <w:r w:rsidR="00F02807" w:rsidRPr="00C01C3D">
        <w:rPr>
          <w:rFonts w:ascii="Arial" w:hAnsi="Arial" w:cs="Arial"/>
          <w:sz w:val="20"/>
          <w:szCs w:val="20"/>
        </w:rPr>
        <w:t xml:space="preserve">ích údajů </w:t>
      </w:r>
      <w:r w:rsidR="00143A5E" w:rsidRPr="00C01C3D">
        <w:rPr>
          <w:rFonts w:ascii="Arial" w:hAnsi="Arial" w:cs="Arial"/>
          <w:sz w:val="20"/>
          <w:szCs w:val="20"/>
        </w:rPr>
        <w:t xml:space="preserve">není možné, aby </w:t>
      </w:r>
      <w:r w:rsidR="00455B84" w:rsidRPr="00C01C3D">
        <w:rPr>
          <w:rFonts w:ascii="Arial" w:hAnsi="Arial" w:cs="Arial"/>
          <w:sz w:val="20"/>
          <w:szCs w:val="20"/>
        </w:rPr>
        <w:t>k</w:t>
      </w:r>
      <w:r w:rsidR="00143A5E" w:rsidRPr="00C01C3D">
        <w:rPr>
          <w:rFonts w:ascii="Arial" w:hAnsi="Arial" w:cs="Arial"/>
          <w:sz w:val="20"/>
          <w:szCs w:val="20"/>
        </w:rPr>
        <w:t>ouč poskytl</w:t>
      </w:r>
      <w:r w:rsidR="00455B84" w:rsidRPr="00C01C3D">
        <w:rPr>
          <w:rFonts w:ascii="Arial" w:hAnsi="Arial" w:cs="Arial"/>
          <w:sz w:val="20"/>
          <w:szCs w:val="20"/>
        </w:rPr>
        <w:t xml:space="preserve"> klientovi </w:t>
      </w:r>
      <w:r w:rsidR="00143A5E" w:rsidRPr="00C01C3D">
        <w:rPr>
          <w:rFonts w:ascii="Arial" w:hAnsi="Arial" w:cs="Arial"/>
          <w:sz w:val="20"/>
          <w:szCs w:val="20"/>
        </w:rPr>
        <w:t xml:space="preserve"> </w:t>
      </w:r>
      <w:r w:rsidR="00F5402E" w:rsidRPr="00C01C3D">
        <w:rPr>
          <w:rFonts w:ascii="Arial" w:hAnsi="Arial" w:cs="Arial"/>
          <w:sz w:val="20"/>
          <w:szCs w:val="20"/>
        </w:rPr>
        <w:t>k</w:t>
      </w:r>
      <w:r w:rsidR="00214C47" w:rsidRPr="00C01C3D">
        <w:rPr>
          <w:rFonts w:ascii="Arial" w:hAnsi="Arial" w:cs="Arial"/>
          <w:sz w:val="20"/>
          <w:szCs w:val="20"/>
        </w:rPr>
        <w:t>ou</w:t>
      </w:r>
      <w:r w:rsidR="00F5402E" w:rsidRPr="00C01C3D">
        <w:rPr>
          <w:rFonts w:ascii="Arial" w:hAnsi="Arial" w:cs="Arial"/>
          <w:sz w:val="20"/>
          <w:szCs w:val="20"/>
        </w:rPr>
        <w:t>činkové</w:t>
      </w:r>
      <w:r w:rsidR="00143A5E" w:rsidRPr="00C01C3D">
        <w:rPr>
          <w:rFonts w:ascii="Arial" w:hAnsi="Arial" w:cs="Arial"/>
          <w:sz w:val="20"/>
          <w:szCs w:val="20"/>
        </w:rPr>
        <w:t xml:space="preserve"> služby</w:t>
      </w:r>
      <w:r w:rsidR="00BA4691" w:rsidRPr="00C01C3D">
        <w:rPr>
          <w:rFonts w:ascii="Arial" w:hAnsi="Arial" w:cs="Arial"/>
          <w:sz w:val="20"/>
          <w:szCs w:val="20"/>
        </w:rPr>
        <w:t>.</w:t>
      </w:r>
    </w:p>
    <w:p w14:paraId="5177D319" w14:textId="65033C08" w:rsidR="00B10756" w:rsidRPr="00C01C3D" w:rsidRDefault="00B10756" w:rsidP="00BC48D9">
      <w:pPr>
        <w:shd w:val="clear" w:color="auto" w:fill="FFFFFF"/>
        <w:spacing w:after="0" w:line="24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AC52966" w14:textId="66F28E8C" w:rsidR="008C1FE1" w:rsidRPr="00C01C3D" w:rsidRDefault="008C1FE1" w:rsidP="00BC48D9">
      <w:pPr>
        <w:shd w:val="clear" w:color="auto" w:fill="FFFFFF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01C3D">
        <w:rPr>
          <w:rStyle w:val="wixui-rich-texttext1"/>
          <w:rFonts w:ascii="Arial" w:hAnsi="Arial" w:cs="Arial"/>
          <w:sz w:val="20"/>
          <w:szCs w:val="20"/>
          <w:bdr w:val="none" w:sz="0" w:space="0" w:color="auto" w:frame="1"/>
        </w:rPr>
        <w:t>K</w:t>
      </w:r>
      <w:r w:rsidR="00337E04" w:rsidRPr="00C01C3D">
        <w:rPr>
          <w:rStyle w:val="wixui-rich-texttext1"/>
          <w:rFonts w:ascii="Arial" w:hAnsi="Arial" w:cs="Arial"/>
          <w:sz w:val="20"/>
          <w:szCs w:val="20"/>
          <w:bdr w:val="none" w:sz="0" w:space="0" w:color="auto" w:frame="1"/>
        </w:rPr>
        <w:t xml:space="preserve">lient </w:t>
      </w:r>
      <w:r w:rsidR="00337E04" w:rsidRPr="00C01C3D">
        <w:rPr>
          <w:rStyle w:val="wixui-rich-texttext1"/>
          <w:rFonts w:ascii="Arial" w:hAnsi="Arial" w:cs="Arial"/>
          <w:b/>
          <w:sz w:val="20"/>
          <w:szCs w:val="20"/>
          <w:bdr w:val="none" w:sz="0" w:space="0" w:color="auto" w:frame="1"/>
        </w:rPr>
        <w:t>má právo</w:t>
      </w:r>
      <w:r w:rsidR="00337E04" w:rsidRPr="00C01C3D">
        <w:rPr>
          <w:rStyle w:val="wixui-rich-texttext1"/>
          <w:rFonts w:ascii="Arial" w:hAnsi="Arial" w:cs="Arial"/>
          <w:sz w:val="20"/>
          <w:szCs w:val="20"/>
          <w:bdr w:val="none" w:sz="0" w:space="0" w:color="auto" w:frame="1"/>
        </w:rPr>
        <w:t xml:space="preserve"> kdykoliv</w:t>
      </w:r>
      <w:r w:rsidR="00A60D7C" w:rsidRPr="00C01C3D">
        <w:rPr>
          <w:rStyle w:val="wixui-rich-texttext1"/>
          <w:rFonts w:ascii="Arial" w:hAnsi="Arial" w:cs="Arial"/>
          <w:sz w:val="20"/>
          <w:szCs w:val="20"/>
          <w:bdr w:val="none" w:sz="0" w:space="0" w:color="auto" w:frame="1"/>
        </w:rPr>
        <w:t xml:space="preserve"> žádat</w:t>
      </w:r>
      <w:r w:rsidR="00943ECE" w:rsidRPr="00C01C3D">
        <w:rPr>
          <w:rStyle w:val="wixui-rich-texttext1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gramStart"/>
      <w:r w:rsidR="00943ECE" w:rsidRPr="00C01C3D">
        <w:rPr>
          <w:rStyle w:val="wixui-rich-texttext1"/>
          <w:rFonts w:ascii="Arial" w:hAnsi="Arial" w:cs="Arial"/>
          <w:sz w:val="20"/>
          <w:szCs w:val="20"/>
          <w:bdr w:val="none" w:sz="0" w:space="0" w:color="auto" w:frame="1"/>
        </w:rPr>
        <w:t xml:space="preserve">zejména </w:t>
      </w:r>
      <w:r w:rsidR="006E2F41" w:rsidRPr="00C01C3D">
        <w:rPr>
          <w:rStyle w:val="wixui-rich-texttext1"/>
          <w:rFonts w:ascii="Arial" w:hAnsi="Arial" w:cs="Arial"/>
          <w:sz w:val="20"/>
          <w:szCs w:val="20"/>
          <w:bdr w:val="none" w:sz="0" w:space="0" w:color="auto" w:frame="1"/>
        </w:rPr>
        <w:t xml:space="preserve"> o 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>opravu</w:t>
      </w:r>
      <w:proofErr w:type="gramEnd"/>
      <w:r w:rsidR="00C971C5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>výmaz</w:t>
      </w:r>
      <w:r w:rsidR="006E2F41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971C5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či 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>omezení zpracování  osobních údajů,</w:t>
      </w:r>
      <w:r w:rsidR="009B2D35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E2F41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="009B2D35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>oznámení opravy</w:t>
      </w:r>
      <w:r w:rsidR="00D37357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 či 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výmazu nebo omezení zpracování osobních údajů, </w:t>
      </w:r>
      <w:r w:rsidR="00D37357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>přenositelnost</w:t>
      </w:r>
      <w:r w:rsidR="00D83467" w:rsidRPr="00C01C3D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 osobních údajů, </w:t>
      </w:r>
      <w:r w:rsidR="00C971C5" w:rsidRPr="00C01C3D">
        <w:rPr>
          <w:rFonts w:ascii="Arial" w:eastAsia="Times New Roman" w:hAnsi="Arial" w:cs="Arial"/>
          <w:sz w:val="20"/>
          <w:szCs w:val="20"/>
          <w:lang w:eastAsia="cs-CZ"/>
        </w:rPr>
        <w:t>dále také právo vznést  námitku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 proti zpracování, odvol</w:t>
      </w:r>
      <w:r w:rsidR="00A63C9F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at 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>souhlas se zpracováním</w:t>
      </w:r>
      <w:r w:rsidR="00175152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>je-li zpracování založeno na souhlasu</w:t>
      </w:r>
      <w:r w:rsidR="00175152" w:rsidRPr="00C01C3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C94103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 či podat 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stížnost u kouče </w:t>
      </w:r>
      <w:proofErr w:type="gramStart"/>
      <w:r w:rsidR="008B62C7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nebo </w:t>
      </w:r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 Úřadu</w:t>
      </w:r>
      <w:proofErr w:type="gramEnd"/>
      <w:r w:rsidR="001B4535" w:rsidRPr="00C01C3D">
        <w:rPr>
          <w:rFonts w:ascii="Arial" w:eastAsia="Times New Roman" w:hAnsi="Arial" w:cs="Arial"/>
          <w:sz w:val="20"/>
          <w:szCs w:val="20"/>
          <w:lang w:eastAsia="cs-CZ"/>
        </w:rPr>
        <w:t xml:space="preserve"> pro ochranu osobních údajů.</w:t>
      </w:r>
      <w:r w:rsidR="00742A8A" w:rsidRPr="00C01C3D">
        <w:rPr>
          <w:rFonts w:ascii="Arial" w:hAnsi="Arial" w:cs="Arial"/>
          <w:bCs/>
          <w:sz w:val="20"/>
          <w:szCs w:val="20"/>
        </w:rPr>
        <w:t xml:space="preserve"> Své právo může</w:t>
      </w:r>
      <w:r w:rsidR="00C94103" w:rsidRPr="00C01C3D">
        <w:rPr>
          <w:rFonts w:ascii="Arial" w:hAnsi="Arial" w:cs="Arial"/>
          <w:bCs/>
          <w:sz w:val="20"/>
          <w:szCs w:val="20"/>
        </w:rPr>
        <w:t xml:space="preserve"> klient </w:t>
      </w:r>
      <w:r w:rsidR="00742A8A" w:rsidRPr="00C01C3D">
        <w:rPr>
          <w:rFonts w:ascii="Arial" w:hAnsi="Arial" w:cs="Arial"/>
          <w:bCs/>
          <w:sz w:val="20"/>
          <w:szCs w:val="20"/>
        </w:rPr>
        <w:t xml:space="preserve">uplatnit </w:t>
      </w:r>
      <w:r w:rsidR="00C94103" w:rsidRPr="00C01C3D">
        <w:rPr>
          <w:rFonts w:ascii="Arial" w:hAnsi="Arial" w:cs="Arial"/>
          <w:bCs/>
          <w:sz w:val="20"/>
          <w:szCs w:val="20"/>
        </w:rPr>
        <w:t xml:space="preserve">např. </w:t>
      </w:r>
      <w:r w:rsidR="00742A8A" w:rsidRPr="00C01C3D">
        <w:rPr>
          <w:rFonts w:ascii="Arial" w:hAnsi="Arial" w:cs="Arial"/>
          <w:bCs/>
          <w:sz w:val="20"/>
          <w:szCs w:val="20"/>
        </w:rPr>
        <w:t xml:space="preserve">prostřednictvím </w:t>
      </w:r>
      <w:proofErr w:type="gramStart"/>
      <w:r w:rsidR="00E40F7B" w:rsidRPr="00C01C3D">
        <w:rPr>
          <w:rFonts w:ascii="Arial" w:hAnsi="Arial" w:cs="Arial"/>
          <w:sz w:val="20"/>
          <w:szCs w:val="20"/>
        </w:rPr>
        <w:t xml:space="preserve">žádosti </w:t>
      </w:r>
      <w:r w:rsidR="00742A8A" w:rsidRPr="00C01C3D">
        <w:rPr>
          <w:rFonts w:ascii="Arial" w:hAnsi="Arial" w:cs="Arial"/>
          <w:sz w:val="20"/>
          <w:szCs w:val="20"/>
        </w:rPr>
        <w:t xml:space="preserve"> zaslané</w:t>
      </w:r>
      <w:proofErr w:type="gramEnd"/>
      <w:r w:rsidR="00742A8A" w:rsidRPr="00C01C3D">
        <w:rPr>
          <w:rFonts w:ascii="Arial" w:hAnsi="Arial" w:cs="Arial"/>
          <w:sz w:val="20"/>
          <w:szCs w:val="20"/>
        </w:rPr>
        <w:t xml:space="preserve"> na výše uvedenou e-mailovou adresu</w:t>
      </w:r>
      <w:r w:rsidR="00C94103" w:rsidRPr="00C01C3D">
        <w:rPr>
          <w:rFonts w:ascii="Arial" w:hAnsi="Arial" w:cs="Arial"/>
          <w:sz w:val="20"/>
          <w:szCs w:val="20"/>
        </w:rPr>
        <w:t xml:space="preserve"> kouče</w:t>
      </w:r>
      <w:r w:rsidR="00742A8A" w:rsidRPr="00C01C3D">
        <w:rPr>
          <w:rFonts w:ascii="Arial" w:hAnsi="Arial" w:cs="Arial"/>
          <w:sz w:val="20"/>
          <w:szCs w:val="20"/>
        </w:rPr>
        <w:t>.</w:t>
      </w:r>
    </w:p>
    <w:p w14:paraId="6531E723" w14:textId="77777777" w:rsidR="0023301D" w:rsidRPr="00C01C3D" w:rsidRDefault="0023301D" w:rsidP="002330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84CD060" w14:textId="02536DC6" w:rsidR="00BC48D9" w:rsidRPr="00C01C3D" w:rsidRDefault="008C1FE1" w:rsidP="00BC48D9">
      <w:pPr>
        <w:pStyle w:val="Odstavecseseznamem"/>
        <w:ind w:left="284"/>
        <w:contextualSpacing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C01C3D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</w:t>
      </w:r>
      <w:r w:rsidR="00044FF1" w:rsidRPr="00C01C3D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sobní údaje jsou evidovány a archivovány po nezbytně nutnou dobu </w:t>
      </w:r>
      <w:r w:rsidR="00044FF1" w:rsidRPr="00C01C3D">
        <w:rPr>
          <w:rFonts w:ascii="Arial" w:hAnsi="Arial" w:cs="Arial"/>
          <w:sz w:val="20"/>
          <w:szCs w:val="20"/>
        </w:rPr>
        <w:t>pro plnění právních povinností</w:t>
      </w:r>
      <w:r w:rsidR="00BC48D9" w:rsidRPr="00C01C3D">
        <w:rPr>
          <w:rFonts w:ascii="Arial" w:hAnsi="Arial" w:cs="Arial"/>
          <w:sz w:val="20"/>
          <w:szCs w:val="20"/>
        </w:rPr>
        <w:t xml:space="preserve"> a oprávněných </w:t>
      </w:r>
      <w:r w:rsidR="008B62C7" w:rsidRPr="00C01C3D">
        <w:rPr>
          <w:rFonts w:ascii="Arial" w:hAnsi="Arial" w:cs="Arial"/>
          <w:sz w:val="20"/>
          <w:szCs w:val="20"/>
        </w:rPr>
        <w:t>zájmů</w:t>
      </w:r>
      <w:r w:rsidRPr="00C01C3D">
        <w:rPr>
          <w:rFonts w:ascii="Arial" w:hAnsi="Arial" w:cs="Arial"/>
          <w:sz w:val="20"/>
          <w:szCs w:val="20"/>
        </w:rPr>
        <w:t xml:space="preserve"> (např. fakturační a daňové</w:t>
      </w:r>
      <w:r w:rsidR="00BC48D9" w:rsidRPr="00C01C3D">
        <w:rPr>
          <w:rFonts w:ascii="Arial" w:hAnsi="Arial" w:cs="Arial"/>
          <w:sz w:val="20"/>
          <w:szCs w:val="20"/>
        </w:rPr>
        <w:t xml:space="preserve"> </w:t>
      </w:r>
      <w:r w:rsidR="008B62C7" w:rsidRPr="00C01C3D">
        <w:rPr>
          <w:rFonts w:ascii="Arial" w:hAnsi="Arial" w:cs="Arial"/>
          <w:sz w:val="20"/>
          <w:szCs w:val="20"/>
        </w:rPr>
        <w:t>povinnosti</w:t>
      </w:r>
      <w:r w:rsidR="00D83467" w:rsidRPr="00C01C3D">
        <w:rPr>
          <w:rFonts w:ascii="Arial" w:hAnsi="Arial" w:cs="Arial"/>
          <w:sz w:val="20"/>
          <w:szCs w:val="20"/>
        </w:rPr>
        <w:t>)</w:t>
      </w:r>
      <w:r w:rsidR="00941D2B" w:rsidRPr="00C01C3D">
        <w:rPr>
          <w:rFonts w:ascii="Arial" w:hAnsi="Arial" w:cs="Arial"/>
          <w:sz w:val="20"/>
          <w:szCs w:val="20"/>
        </w:rPr>
        <w:t>.</w:t>
      </w:r>
      <w:r w:rsidR="00044FF1" w:rsidRPr="00C01C3D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</w:p>
    <w:p w14:paraId="31B483D3" w14:textId="029E91D2" w:rsidR="00044FF1" w:rsidRPr="00C01C3D" w:rsidRDefault="00044FF1" w:rsidP="00BC48D9">
      <w:pPr>
        <w:pStyle w:val="Odstavecseseznamem"/>
        <w:ind w:left="284"/>
        <w:contextualSpacing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C01C3D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</w:p>
    <w:p w14:paraId="63643BA5" w14:textId="741DB433" w:rsidR="00523AE6" w:rsidRPr="00C01C3D" w:rsidRDefault="00523AE6" w:rsidP="00BC48D9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1C3D">
        <w:rPr>
          <w:rFonts w:ascii="Arial" w:hAnsi="Arial" w:cs="Arial"/>
          <w:sz w:val="20"/>
          <w:szCs w:val="20"/>
        </w:rPr>
        <w:t xml:space="preserve">Kouč si může ze </w:t>
      </w:r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schůzek s klientem pořizovat </w:t>
      </w:r>
      <w:r w:rsidRPr="00C01C3D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osobní poznámky</w:t>
      </w:r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– tyto </w:t>
      </w:r>
      <w:proofErr w:type="gramStart"/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>mají  anonymizovanou</w:t>
      </w:r>
      <w:proofErr w:type="gramEnd"/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podobu (klienti podl</w:t>
      </w:r>
      <w:r w:rsidR="00C43338"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e nich nejsou identifikovatelní </w:t>
      </w:r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a nejsou dále nijak zpracovávány) a nespadají </w:t>
      </w:r>
      <w:r w:rsidR="00BB45E2"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tak </w:t>
      </w:r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do kategorie </w:t>
      </w:r>
      <w:r w:rsidR="00BB45E2"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chráněných </w:t>
      </w:r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>osobních údajů dle platné legislativy. Poznámk</w:t>
      </w:r>
      <w:r w:rsidR="00BB45E2"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>y</w:t>
      </w:r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slouží pouze pro osobní přípravu </w:t>
      </w:r>
      <w:proofErr w:type="gramStart"/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>kouče  na</w:t>
      </w:r>
      <w:proofErr w:type="gramEnd"/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setkání a </w:t>
      </w:r>
      <w:r w:rsidR="001E5E3D"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>pro k</w:t>
      </w:r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valitní poskytování jeho služeb. </w:t>
      </w:r>
      <w:r w:rsidR="001E5E3D"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>Osobní poznámky n</w:t>
      </w:r>
      <w:r w:rsidRPr="00C01C3D">
        <w:rPr>
          <w:rFonts w:ascii="Arial" w:eastAsia="Times New Roman" w:hAnsi="Arial" w:cs="Arial"/>
          <w:spacing w:val="-4"/>
          <w:sz w:val="20"/>
          <w:szCs w:val="20"/>
          <w:lang w:eastAsia="cs-CZ"/>
        </w:rPr>
        <w:t>ejsou dostupné třetím osobám.</w:t>
      </w:r>
    </w:p>
    <w:p w14:paraId="7C9D5159" w14:textId="77777777" w:rsidR="0062423B" w:rsidRPr="00C01C3D" w:rsidRDefault="0062423B" w:rsidP="00BC48D9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2FA47C75" w14:textId="174D8440" w:rsidR="00E40F7B" w:rsidRPr="00C01C3D" w:rsidRDefault="00306630" w:rsidP="00B56DC5">
      <w:pPr>
        <w:pStyle w:val="Odstavecseseznamem"/>
        <w:numPr>
          <w:ilvl w:val="0"/>
          <w:numId w:val="13"/>
        </w:numPr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01C3D">
        <w:rPr>
          <w:rFonts w:ascii="Arial" w:hAnsi="Arial" w:cs="Arial"/>
          <w:sz w:val="20"/>
          <w:szCs w:val="20"/>
        </w:rPr>
        <w:t xml:space="preserve">V případě spokojenosti klienta s poskytnutými službami kouč uvítá jeho </w:t>
      </w:r>
      <w:r w:rsidRPr="00C01C3D">
        <w:rPr>
          <w:rFonts w:ascii="Arial" w:hAnsi="Arial" w:cs="Arial"/>
          <w:b/>
          <w:sz w:val="20"/>
          <w:szCs w:val="20"/>
        </w:rPr>
        <w:t>reference</w:t>
      </w:r>
      <w:r w:rsidR="0086380E" w:rsidRPr="00C01C3D">
        <w:rPr>
          <w:rFonts w:ascii="Arial" w:hAnsi="Arial" w:cs="Arial"/>
          <w:b/>
          <w:sz w:val="20"/>
          <w:szCs w:val="20"/>
        </w:rPr>
        <w:t>,</w:t>
      </w:r>
      <w:r w:rsidR="0086380E" w:rsidRPr="00C01C3D">
        <w:rPr>
          <w:rFonts w:ascii="Arial" w:hAnsi="Arial" w:cs="Arial"/>
          <w:sz w:val="20"/>
          <w:szCs w:val="20"/>
        </w:rPr>
        <w:t xml:space="preserve"> díky kterým se mohou další zájemci o koučování dozvědět o kvalitách </w:t>
      </w:r>
      <w:r w:rsidR="00844201" w:rsidRPr="00C01C3D">
        <w:rPr>
          <w:rFonts w:ascii="Arial" w:hAnsi="Arial" w:cs="Arial"/>
          <w:sz w:val="20"/>
          <w:szCs w:val="20"/>
        </w:rPr>
        <w:t>koučinkových</w:t>
      </w:r>
      <w:r w:rsidR="0086380E" w:rsidRPr="00C01C3D">
        <w:rPr>
          <w:rFonts w:ascii="Arial" w:hAnsi="Arial" w:cs="Arial"/>
          <w:sz w:val="20"/>
          <w:szCs w:val="20"/>
        </w:rPr>
        <w:t xml:space="preserve"> služeb i osobním přístupu kouče. </w:t>
      </w:r>
      <w:r w:rsidR="00B2515B" w:rsidRPr="00C01C3D">
        <w:rPr>
          <w:rFonts w:ascii="Arial" w:hAnsi="Arial" w:cs="Arial"/>
          <w:sz w:val="20"/>
          <w:szCs w:val="20"/>
        </w:rPr>
        <w:t>Klientem u</w:t>
      </w:r>
      <w:r w:rsidR="008905F3" w:rsidRPr="00C01C3D">
        <w:rPr>
          <w:rFonts w:ascii="Arial" w:hAnsi="Arial" w:cs="Arial"/>
          <w:sz w:val="20"/>
          <w:szCs w:val="20"/>
        </w:rPr>
        <w:t xml:space="preserve">dělené </w:t>
      </w:r>
      <w:r w:rsidR="00E40F7B" w:rsidRPr="00C01C3D">
        <w:rPr>
          <w:rFonts w:ascii="Arial" w:hAnsi="Arial" w:cs="Arial"/>
          <w:sz w:val="20"/>
          <w:szCs w:val="20"/>
        </w:rPr>
        <w:t>reference</w:t>
      </w:r>
      <w:r w:rsidR="008905F3" w:rsidRPr="00C01C3D">
        <w:rPr>
          <w:rFonts w:ascii="Arial" w:hAnsi="Arial" w:cs="Arial"/>
          <w:sz w:val="20"/>
          <w:szCs w:val="20"/>
        </w:rPr>
        <w:t xml:space="preserve"> budou </w:t>
      </w:r>
      <w:r w:rsidR="00E40F7B" w:rsidRPr="00C01C3D">
        <w:rPr>
          <w:rFonts w:ascii="Arial" w:hAnsi="Arial" w:cs="Arial"/>
          <w:sz w:val="20"/>
          <w:szCs w:val="20"/>
        </w:rPr>
        <w:t xml:space="preserve">zveřejněny pouze </w:t>
      </w:r>
      <w:r w:rsidR="008905F3" w:rsidRPr="00C01C3D">
        <w:rPr>
          <w:rFonts w:ascii="Arial" w:hAnsi="Arial" w:cs="Arial"/>
          <w:sz w:val="20"/>
          <w:szCs w:val="20"/>
        </w:rPr>
        <w:t>s</w:t>
      </w:r>
      <w:r w:rsidR="008C4356" w:rsidRPr="00C01C3D">
        <w:rPr>
          <w:rFonts w:ascii="Arial" w:hAnsi="Arial" w:cs="Arial"/>
          <w:sz w:val="20"/>
          <w:szCs w:val="20"/>
        </w:rPr>
        <w:t xml:space="preserve"> jeho </w:t>
      </w:r>
      <w:r w:rsidR="008905F3" w:rsidRPr="00C01C3D">
        <w:rPr>
          <w:rFonts w:ascii="Arial" w:hAnsi="Arial" w:cs="Arial"/>
          <w:sz w:val="20"/>
          <w:szCs w:val="20"/>
        </w:rPr>
        <w:t xml:space="preserve">písemným </w:t>
      </w:r>
      <w:r w:rsidR="00E40F7B" w:rsidRPr="00C01C3D">
        <w:rPr>
          <w:rFonts w:ascii="Arial" w:hAnsi="Arial" w:cs="Arial"/>
          <w:sz w:val="20"/>
          <w:szCs w:val="20"/>
        </w:rPr>
        <w:t>souhlas</w:t>
      </w:r>
      <w:r w:rsidR="008905F3" w:rsidRPr="00C01C3D">
        <w:rPr>
          <w:rFonts w:ascii="Arial" w:hAnsi="Arial" w:cs="Arial"/>
          <w:sz w:val="20"/>
          <w:szCs w:val="20"/>
        </w:rPr>
        <w:t>em.</w:t>
      </w:r>
      <w:r w:rsidR="00A23993" w:rsidRPr="00C01C3D">
        <w:rPr>
          <w:rFonts w:ascii="Arial" w:hAnsi="Arial" w:cs="Arial"/>
          <w:sz w:val="20"/>
          <w:szCs w:val="20"/>
        </w:rPr>
        <w:t xml:space="preserve"> </w:t>
      </w:r>
      <w:r w:rsidR="00E40F7B" w:rsidRPr="00C01C3D">
        <w:rPr>
          <w:rFonts w:ascii="Arial" w:hAnsi="Arial" w:cs="Arial"/>
          <w:sz w:val="20"/>
          <w:szCs w:val="20"/>
        </w:rPr>
        <w:t xml:space="preserve">Fotografie na sociálních sítích </w:t>
      </w:r>
      <w:r w:rsidR="0023487F" w:rsidRPr="00C01C3D">
        <w:rPr>
          <w:rFonts w:ascii="Arial" w:hAnsi="Arial" w:cs="Arial"/>
          <w:sz w:val="20"/>
          <w:szCs w:val="20"/>
        </w:rPr>
        <w:t xml:space="preserve">budou </w:t>
      </w:r>
      <w:r w:rsidR="00E40F7B" w:rsidRPr="00C01C3D">
        <w:rPr>
          <w:rFonts w:ascii="Arial" w:hAnsi="Arial" w:cs="Arial"/>
          <w:sz w:val="20"/>
          <w:szCs w:val="20"/>
        </w:rPr>
        <w:t xml:space="preserve">zveřejněny </w:t>
      </w:r>
      <w:r w:rsidR="0023487F" w:rsidRPr="00C01C3D">
        <w:rPr>
          <w:rFonts w:ascii="Arial" w:hAnsi="Arial" w:cs="Arial"/>
          <w:sz w:val="20"/>
          <w:szCs w:val="20"/>
        </w:rPr>
        <w:t xml:space="preserve">také </w:t>
      </w:r>
      <w:r w:rsidR="00E40F7B" w:rsidRPr="00C01C3D">
        <w:rPr>
          <w:rFonts w:ascii="Arial" w:hAnsi="Arial" w:cs="Arial"/>
          <w:sz w:val="20"/>
          <w:szCs w:val="20"/>
        </w:rPr>
        <w:t>pouze na základě souhlasu</w:t>
      </w:r>
      <w:r w:rsidR="00CA5748" w:rsidRPr="00C01C3D">
        <w:rPr>
          <w:rFonts w:ascii="Arial" w:hAnsi="Arial" w:cs="Arial"/>
          <w:sz w:val="20"/>
          <w:szCs w:val="20"/>
        </w:rPr>
        <w:t xml:space="preserve"> klienta</w:t>
      </w:r>
      <w:r w:rsidR="00E40F7B" w:rsidRPr="00C01C3D">
        <w:rPr>
          <w:rFonts w:ascii="Arial" w:hAnsi="Arial" w:cs="Arial"/>
          <w:sz w:val="20"/>
          <w:szCs w:val="20"/>
        </w:rPr>
        <w:t>. </w:t>
      </w:r>
    </w:p>
    <w:p w14:paraId="53370C23" w14:textId="77777777" w:rsidR="00F26E88" w:rsidRPr="00C01C3D" w:rsidRDefault="00F26E88" w:rsidP="00BC48D9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4887A0CF" w14:textId="6F6A6166" w:rsidR="00EA3854" w:rsidRPr="00C01C3D" w:rsidRDefault="0023487F" w:rsidP="00BC48D9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01C3D">
        <w:rPr>
          <w:rFonts w:ascii="Arial" w:hAnsi="Arial" w:cs="Arial"/>
          <w:sz w:val="20"/>
          <w:szCs w:val="20"/>
        </w:rPr>
        <w:t xml:space="preserve">Tento dokument </w:t>
      </w:r>
      <w:r w:rsidR="00DB53E8" w:rsidRPr="00C01C3D">
        <w:rPr>
          <w:rFonts w:ascii="Arial" w:hAnsi="Arial" w:cs="Arial"/>
          <w:sz w:val="20"/>
          <w:szCs w:val="20"/>
        </w:rPr>
        <w:t xml:space="preserve">je </w:t>
      </w:r>
      <w:r w:rsidR="00A35CCD" w:rsidRPr="00C01C3D">
        <w:rPr>
          <w:rFonts w:ascii="Arial" w:hAnsi="Arial" w:cs="Arial"/>
          <w:sz w:val="20"/>
          <w:szCs w:val="20"/>
        </w:rPr>
        <w:t>dostupný v </w:t>
      </w:r>
      <w:r w:rsidR="00EA3854" w:rsidRPr="00C01C3D">
        <w:rPr>
          <w:rFonts w:ascii="Arial" w:hAnsi="Arial" w:cs="Arial"/>
          <w:sz w:val="20"/>
          <w:szCs w:val="20"/>
        </w:rPr>
        <w:t>listinné</w:t>
      </w:r>
      <w:r w:rsidR="00A35CCD" w:rsidRPr="00C01C3D">
        <w:rPr>
          <w:rFonts w:ascii="Arial" w:hAnsi="Arial" w:cs="Arial"/>
          <w:sz w:val="20"/>
          <w:szCs w:val="20"/>
        </w:rPr>
        <w:t xml:space="preserve"> </w:t>
      </w:r>
      <w:r w:rsidR="00EA3854" w:rsidRPr="00C01C3D">
        <w:rPr>
          <w:rFonts w:ascii="Arial" w:hAnsi="Arial" w:cs="Arial"/>
          <w:sz w:val="20"/>
          <w:szCs w:val="20"/>
        </w:rPr>
        <w:t>podobě u kouče a v elektronické podobě na webových stránkách kouče.</w:t>
      </w:r>
    </w:p>
    <w:p w14:paraId="365B1184" w14:textId="77777777" w:rsidR="0023487F" w:rsidRPr="00C01C3D" w:rsidRDefault="0023487F" w:rsidP="00BC48D9">
      <w:pPr>
        <w:pStyle w:val="Odstavecseseznamem"/>
        <w:ind w:left="284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66E7017C" w14:textId="7ECB8203" w:rsidR="0023487F" w:rsidRPr="00C01C3D" w:rsidRDefault="0023487F" w:rsidP="00BC48D9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01C3D">
        <w:rPr>
          <w:rFonts w:ascii="Arial" w:hAnsi="Arial" w:cs="Arial"/>
          <w:sz w:val="20"/>
          <w:szCs w:val="20"/>
        </w:rPr>
        <w:t xml:space="preserve">Tento dokument je účinný od </w:t>
      </w:r>
      <w:proofErr w:type="gramStart"/>
      <w:r w:rsidRPr="00C01C3D">
        <w:rPr>
          <w:rFonts w:ascii="Arial" w:hAnsi="Arial" w:cs="Arial"/>
          <w:sz w:val="20"/>
          <w:szCs w:val="20"/>
        </w:rPr>
        <w:t>1.9.2023</w:t>
      </w:r>
      <w:proofErr w:type="gramEnd"/>
      <w:r w:rsidRPr="00C01C3D">
        <w:rPr>
          <w:rFonts w:ascii="Arial" w:hAnsi="Arial" w:cs="Arial"/>
          <w:sz w:val="20"/>
          <w:szCs w:val="20"/>
        </w:rPr>
        <w:t>.</w:t>
      </w:r>
    </w:p>
    <w:p w14:paraId="00DAEFD3" w14:textId="09CD7738" w:rsidR="00071B5A" w:rsidRPr="00C01C3D" w:rsidRDefault="00071B5A" w:rsidP="00183D23">
      <w:pPr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910B619" w14:textId="2A14F3D5" w:rsidR="00844201" w:rsidRPr="00C01C3D" w:rsidRDefault="00844201" w:rsidP="00844201">
      <w:pPr>
        <w:spacing w:after="0" w:line="240" w:lineRule="auto"/>
        <w:ind w:left="7080" w:firstLine="708"/>
        <w:textAlignment w:val="baseline"/>
        <w:rPr>
          <w:rFonts w:ascii="Arial" w:hAnsi="Arial" w:cs="Arial"/>
          <w:b/>
          <w:sz w:val="20"/>
          <w:szCs w:val="20"/>
        </w:rPr>
      </w:pPr>
      <w:r w:rsidRPr="00C01C3D">
        <w:rPr>
          <w:rFonts w:ascii="Arial" w:hAnsi="Arial" w:cs="Arial"/>
          <w:b/>
          <w:sz w:val="20"/>
          <w:szCs w:val="20"/>
        </w:rPr>
        <w:t>Váš osobní kouč</w:t>
      </w:r>
    </w:p>
    <w:p w14:paraId="076B5119" w14:textId="58AE12B6" w:rsidR="00014A96" w:rsidRPr="00C01C3D" w:rsidRDefault="00B2515B" w:rsidP="00844201">
      <w:pPr>
        <w:spacing w:after="0" w:line="240" w:lineRule="auto"/>
        <w:ind w:left="7080" w:firstLine="708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C01C3D">
        <w:rPr>
          <w:rFonts w:ascii="Arial" w:hAnsi="Arial" w:cs="Arial"/>
          <w:b/>
          <w:sz w:val="20"/>
          <w:szCs w:val="20"/>
        </w:rPr>
        <w:t>Mgr. Aneta Hanáková</w:t>
      </w:r>
    </w:p>
    <w:sectPr w:rsidR="00014A96" w:rsidRPr="00C01C3D" w:rsidSect="00071B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670"/>
    <w:multiLevelType w:val="multilevel"/>
    <w:tmpl w:val="6CD8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674B1"/>
    <w:multiLevelType w:val="hybridMultilevel"/>
    <w:tmpl w:val="20246F1A"/>
    <w:lvl w:ilvl="0" w:tplc="512ED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D471F"/>
    <w:multiLevelType w:val="multilevel"/>
    <w:tmpl w:val="6CA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62051"/>
    <w:multiLevelType w:val="hybridMultilevel"/>
    <w:tmpl w:val="D144D04C"/>
    <w:lvl w:ilvl="0" w:tplc="95741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275D"/>
    <w:multiLevelType w:val="hybridMultilevel"/>
    <w:tmpl w:val="BB509486"/>
    <w:lvl w:ilvl="0" w:tplc="D65C3F2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color w:val="3A3A3A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938DE"/>
    <w:multiLevelType w:val="multilevel"/>
    <w:tmpl w:val="B638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E19F3"/>
    <w:multiLevelType w:val="hybridMultilevel"/>
    <w:tmpl w:val="A192FDF6"/>
    <w:lvl w:ilvl="0" w:tplc="991444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20AB"/>
    <w:multiLevelType w:val="hybridMultilevel"/>
    <w:tmpl w:val="E578DA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B03E63"/>
    <w:multiLevelType w:val="multilevel"/>
    <w:tmpl w:val="22A6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AC59A2"/>
    <w:multiLevelType w:val="multilevel"/>
    <w:tmpl w:val="B9FC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80027E"/>
    <w:multiLevelType w:val="hybridMultilevel"/>
    <w:tmpl w:val="FA08AE8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2C039C2"/>
    <w:multiLevelType w:val="multilevel"/>
    <w:tmpl w:val="35405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7D2A66"/>
    <w:multiLevelType w:val="multilevel"/>
    <w:tmpl w:val="43EAE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7CB16FB"/>
    <w:multiLevelType w:val="multilevel"/>
    <w:tmpl w:val="CFF81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E579E1"/>
    <w:multiLevelType w:val="multilevel"/>
    <w:tmpl w:val="0040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26F46"/>
    <w:multiLevelType w:val="hybridMultilevel"/>
    <w:tmpl w:val="BB52E946"/>
    <w:lvl w:ilvl="0" w:tplc="6256D9C4">
      <w:start w:val="9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AD7B63"/>
    <w:multiLevelType w:val="hybridMultilevel"/>
    <w:tmpl w:val="EA149828"/>
    <w:lvl w:ilvl="0" w:tplc="B3B84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17335"/>
    <w:multiLevelType w:val="multilevel"/>
    <w:tmpl w:val="F16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4706A8"/>
    <w:multiLevelType w:val="multilevel"/>
    <w:tmpl w:val="157A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C63AC5"/>
    <w:multiLevelType w:val="multilevel"/>
    <w:tmpl w:val="897C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A116D5"/>
    <w:multiLevelType w:val="multilevel"/>
    <w:tmpl w:val="2B88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DC3833"/>
    <w:multiLevelType w:val="hybridMultilevel"/>
    <w:tmpl w:val="A8B6BEEC"/>
    <w:lvl w:ilvl="0" w:tplc="E7401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61F4A"/>
    <w:multiLevelType w:val="hybridMultilevel"/>
    <w:tmpl w:val="29749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D484F"/>
    <w:multiLevelType w:val="multilevel"/>
    <w:tmpl w:val="E1A28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4548BA"/>
    <w:multiLevelType w:val="multilevel"/>
    <w:tmpl w:val="95E6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657E2A"/>
    <w:multiLevelType w:val="multilevel"/>
    <w:tmpl w:val="DFE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25"/>
  </w:num>
  <w:num w:numId="7">
    <w:abstractNumId w:val="0"/>
  </w:num>
  <w:num w:numId="8">
    <w:abstractNumId w:val="5"/>
  </w:num>
  <w:num w:numId="9">
    <w:abstractNumId w:val="2"/>
  </w:num>
  <w:num w:numId="10">
    <w:abstractNumId w:val="19"/>
  </w:num>
  <w:num w:numId="11">
    <w:abstractNumId w:val="24"/>
  </w:num>
  <w:num w:numId="12">
    <w:abstractNumId w:val="6"/>
  </w:num>
  <w:num w:numId="13">
    <w:abstractNumId w:val="21"/>
  </w:num>
  <w:num w:numId="14">
    <w:abstractNumId w:val="16"/>
  </w:num>
  <w:num w:numId="15">
    <w:abstractNumId w:val="3"/>
  </w:num>
  <w:num w:numId="16">
    <w:abstractNumId w:val="15"/>
  </w:num>
  <w:num w:numId="17">
    <w:abstractNumId w:val="22"/>
  </w:num>
  <w:num w:numId="18">
    <w:abstractNumId w:val="12"/>
  </w:num>
  <w:num w:numId="19">
    <w:abstractNumId w:val="11"/>
  </w:num>
  <w:num w:numId="20">
    <w:abstractNumId w:val="2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7"/>
  </w:num>
  <w:num w:numId="26">
    <w:abstractNumId w:val="14"/>
  </w:num>
  <w:num w:numId="27">
    <w:abstractNumId w:val="20"/>
  </w:num>
  <w:num w:numId="28">
    <w:abstractNumId w:val="7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56"/>
    <w:rsid w:val="00001F5A"/>
    <w:rsid w:val="00005353"/>
    <w:rsid w:val="000113A4"/>
    <w:rsid w:val="00013E92"/>
    <w:rsid w:val="00014A96"/>
    <w:rsid w:val="00020756"/>
    <w:rsid w:val="000310A1"/>
    <w:rsid w:val="00037ECC"/>
    <w:rsid w:val="000437C0"/>
    <w:rsid w:val="00044FF1"/>
    <w:rsid w:val="00063086"/>
    <w:rsid w:val="00065FAD"/>
    <w:rsid w:val="000715D7"/>
    <w:rsid w:val="00071B5A"/>
    <w:rsid w:val="00085AA4"/>
    <w:rsid w:val="0008673D"/>
    <w:rsid w:val="000A445F"/>
    <w:rsid w:val="000B1298"/>
    <w:rsid w:val="000B135A"/>
    <w:rsid w:val="000B3139"/>
    <w:rsid w:val="000C1C16"/>
    <w:rsid w:val="000C5709"/>
    <w:rsid w:val="00105306"/>
    <w:rsid w:val="00124317"/>
    <w:rsid w:val="001338AF"/>
    <w:rsid w:val="00142F33"/>
    <w:rsid w:val="00143A5E"/>
    <w:rsid w:val="00161A2D"/>
    <w:rsid w:val="0017042B"/>
    <w:rsid w:val="00175152"/>
    <w:rsid w:val="00183D23"/>
    <w:rsid w:val="00184630"/>
    <w:rsid w:val="001A55F5"/>
    <w:rsid w:val="001A587C"/>
    <w:rsid w:val="001B192C"/>
    <w:rsid w:val="001B4535"/>
    <w:rsid w:val="001C175F"/>
    <w:rsid w:val="001D6927"/>
    <w:rsid w:val="001E13EA"/>
    <w:rsid w:val="001E5E3D"/>
    <w:rsid w:val="00201224"/>
    <w:rsid w:val="00214C47"/>
    <w:rsid w:val="00224B59"/>
    <w:rsid w:val="002265F8"/>
    <w:rsid w:val="0023301D"/>
    <w:rsid w:val="0023487F"/>
    <w:rsid w:val="00256BAC"/>
    <w:rsid w:val="0026336E"/>
    <w:rsid w:val="00267E7B"/>
    <w:rsid w:val="002774EC"/>
    <w:rsid w:val="00280C6F"/>
    <w:rsid w:val="00281633"/>
    <w:rsid w:val="00295C69"/>
    <w:rsid w:val="002C7BC5"/>
    <w:rsid w:val="002D55F0"/>
    <w:rsid w:val="002F61BC"/>
    <w:rsid w:val="003022ED"/>
    <w:rsid w:val="00304C2F"/>
    <w:rsid w:val="00306630"/>
    <w:rsid w:val="003074B8"/>
    <w:rsid w:val="00337E04"/>
    <w:rsid w:val="00342BD6"/>
    <w:rsid w:val="00352C6E"/>
    <w:rsid w:val="003579AF"/>
    <w:rsid w:val="0036039D"/>
    <w:rsid w:val="00365EDA"/>
    <w:rsid w:val="00366166"/>
    <w:rsid w:val="003676DF"/>
    <w:rsid w:val="003A635D"/>
    <w:rsid w:val="003A787B"/>
    <w:rsid w:val="003D3AC7"/>
    <w:rsid w:val="003E6C5E"/>
    <w:rsid w:val="003F5A13"/>
    <w:rsid w:val="004014AD"/>
    <w:rsid w:val="00406E33"/>
    <w:rsid w:val="00407F7F"/>
    <w:rsid w:val="00410CFB"/>
    <w:rsid w:val="00412641"/>
    <w:rsid w:val="00423ED5"/>
    <w:rsid w:val="00455B84"/>
    <w:rsid w:val="0046213C"/>
    <w:rsid w:val="00464EF0"/>
    <w:rsid w:val="00487E56"/>
    <w:rsid w:val="004B75D8"/>
    <w:rsid w:val="004C3DA0"/>
    <w:rsid w:val="004D0CDB"/>
    <w:rsid w:val="004D3E1C"/>
    <w:rsid w:val="00523AE6"/>
    <w:rsid w:val="00527E13"/>
    <w:rsid w:val="0053249C"/>
    <w:rsid w:val="00564450"/>
    <w:rsid w:val="00565F55"/>
    <w:rsid w:val="00577758"/>
    <w:rsid w:val="00597F41"/>
    <w:rsid w:val="005A2960"/>
    <w:rsid w:val="005B2C66"/>
    <w:rsid w:val="005B63A0"/>
    <w:rsid w:val="005B78BD"/>
    <w:rsid w:val="005C452C"/>
    <w:rsid w:val="005C493F"/>
    <w:rsid w:val="00602642"/>
    <w:rsid w:val="00602D17"/>
    <w:rsid w:val="00605779"/>
    <w:rsid w:val="0062423B"/>
    <w:rsid w:val="00651AC4"/>
    <w:rsid w:val="00652033"/>
    <w:rsid w:val="0065565C"/>
    <w:rsid w:val="00656EDD"/>
    <w:rsid w:val="00667B12"/>
    <w:rsid w:val="00672C92"/>
    <w:rsid w:val="00691574"/>
    <w:rsid w:val="006940BB"/>
    <w:rsid w:val="006B6DC8"/>
    <w:rsid w:val="006C3146"/>
    <w:rsid w:val="006C377E"/>
    <w:rsid w:val="006C6D0A"/>
    <w:rsid w:val="006D6EC7"/>
    <w:rsid w:val="006D78F5"/>
    <w:rsid w:val="006E2F41"/>
    <w:rsid w:val="00700071"/>
    <w:rsid w:val="007122E8"/>
    <w:rsid w:val="0072463F"/>
    <w:rsid w:val="00730A8B"/>
    <w:rsid w:val="007349C2"/>
    <w:rsid w:val="00740BC3"/>
    <w:rsid w:val="00742A8A"/>
    <w:rsid w:val="00745602"/>
    <w:rsid w:val="00750E32"/>
    <w:rsid w:val="00780A11"/>
    <w:rsid w:val="007E2108"/>
    <w:rsid w:val="007F5124"/>
    <w:rsid w:val="0080709D"/>
    <w:rsid w:val="00813F6A"/>
    <w:rsid w:val="00824C91"/>
    <w:rsid w:val="00844201"/>
    <w:rsid w:val="00853FF7"/>
    <w:rsid w:val="0086380E"/>
    <w:rsid w:val="0087380B"/>
    <w:rsid w:val="008905F3"/>
    <w:rsid w:val="008A0B07"/>
    <w:rsid w:val="008A69E8"/>
    <w:rsid w:val="008B62C7"/>
    <w:rsid w:val="008B77D8"/>
    <w:rsid w:val="008C1FE1"/>
    <w:rsid w:val="008C4356"/>
    <w:rsid w:val="008C4473"/>
    <w:rsid w:val="008F43AE"/>
    <w:rsid w:val="009028E2"/>
    <w:rsid w:val="009064C5"/>
    <w:rsid w:val="0091376F"/>
    <w:rsid w:val="009301A0"/>
    <w:rsid w:val="00941D2B"/>
    <w:rsid w:val="00943ECE"/>
    <w:rsid w:val="0098052A"/>
    <w:rsid w:val="009815A7"/>
    <w:rsid w:val="009827EE"/>
    <w:rsid w:val="00991935"/>
    <w:rsid w:val="009B2D35"/>
    <w:rsid w:val="009B6417"/>
    <w:rsid w:val="009D5319"/>
    <w:rsid w:val="009F17E2"/>
    <w:rsid w:val="009F4172"/>
    <w:rsid w:val="00A10F79"/>
    <w:rsid w:val="00A163DE"/>
    <w:rsid w:val="00A23993"/>
    <w:rsid w:val="00A35CCD"/>
    <w:rsid w:val="00A41079"/>
    <w:rsid w:val="00A43D9E"/>
    <w:rsid w:val="00A44828"/>
    <w:rsid w:val="00A51968"/>
    <w:rsid w:val="00A5249A"/>
    <w:rsid w:val="00A55A15"/>
    <w:rsid w:val="00A6074D"/>
    <w:rsid w:val="00A60D7C"/>
    <w:rsid w:val="00A63C9F"/>
    <w:rsid w:val="00A70AF8"/>
    <w:rsid w:val="00A751A8"/>
    <w:rsid w:val="00A81C88"/>
    <w:rsid w:val="00A84C60"/>
    <w:rsid w:val="00AD1229"/>
    <w:rsid w:val="00AE607B"/>
    <w:rsid w:val="00AF69CF"/>
    <w:rsid w:val="00B10756"/>
    <w:rsid w:val="00B2515B"/>
    <w:rsid w:val="00B446C7"/>
    <w:rsid w:val="00B57B4A"/>
    <w:rsid w:val="00B6534B"/>
    <w:rsid w:val="00B807AD"/>
    <w:rsid w:val="00B875F8"/>
    <w:rsid w:val="00B90732"/>
    <w:rsid w:val="00B92F07"/>
    <w:rsid w:val="00B968DE"/>
    <w:rsid w:val="00BA0E6C"/>
    <w:rsid w:val="00BA4691"/>
    <w:rsid w:val="00BB45E2"/>
    <w:rsid w:val="00BC0C73"/>
    <w:rsid w:val="00BC2BA2"/>
    <w:rsid w:val="00BC48D9"/>
    <w:rsid w:val="00BC4EB9"/>
    <w:rsid w:val="00BD02AC"/>
    <w:rsid w:val="00BD7B97"/>
    <w:rsid w:val="00BF704A"/>
    <w:rsid w:val="00C00E5A"/>
    <w:rsid w:val="00C01C3D"/>
    <w:rsid w:val="00C07054"/>
    <w:rsid w:val="00C243F9"/>
    <w:rsid w:val="00C26F76"/>
    <w:rsid w:val="00C3410A"/>
    <w:rsid w:val="00C43338"/>
    <w:rsid w:val="00C51D62"/>
    <w:rsid w:val="00C53651"/>
    <w:rsid w:val="00C565E8"/>
    <w:rsid w:val="00C56CBD"/>
    <w:rsid w:val="00C83FCD"/>
    <w:rsid w:val="00C94103"/>
    <w:rsid w:val="00C971C5"/>
    <w:rsid w:val="00CA5748"/>
    <w:rsid w:val="00CB1883"/>
    <w:rsid w:val="00CF58AD"/>
    <w:rsid w:val="00CF5EDA"/>
    <w:rsid w:val="00D02052"/>
    <w:rsid w:val="00D02C74"/>
    <w:rsid w:val="00D17EFA"/>
    <w:rsid w:val="00D20CEE"/>
    <w:rsid w:val="00D2234F"/>
    <w:rsid w:val="00D31388"/>
    <w:rsid w:val="00D37357"/>
    <w:rsid w:val="00D4144E"/>
    <w:rsid w:val="00D436FA"/>
    <w:rsid w:val="00D4483B"/>
    <w:rsid w:val="00D5300F"/>
    <w:rsid w:val="00D54B44"/>
    <w:rsid w:val="00D610C8"/>
    <w:rsid w:val="00D769FF"/>
    <w:rsid w:val="00D83467"/>
    <w:rsid w:val="00D93FC3"/>
    <w:rsid w:val="00DA0951"/>
    <w:rsid w:val="00DA48F4"/>
    <w:rsid w:val="00DB0952"/>
    <w:rsid w:val="00DB3CED"/>
    <w:rsid w:val="00DB53E8"/>
    <w:rsid w:val="00DC2727"/>
    <w:rsid w:val="00DE0E02"/>
    <w:rsid w:val="00E24616"/>
    <w:rsid w:val="00E258A9"/>
    <w:rsid w:val="00E30FC2"/>
    <w:rsid w:val="00E35B8D"/>
    <w:rsid w:val="00E376F5"/>
    <w:rsid w:val="00E40F7B"/>
    <w:rsid w:val="00E507D9"/>
    <w:rsid w:val="00E50CBA"/>
    <w:rsid w:val="00E51A41"/>
    <w:rsid w:val="00E60270"/>
    <w:rsid w:val="00E62A46"/>
    <w:rsid w:val="00E66029"/>
    <w:rsid w:val="00E75205"/>
    <w:rsid w:val="00E77D32"/>
    <w:rsid w:val="00E91409"/>
    <w:rsid w:val="00EA3854"/>
    <w:rsid w:val="00ED217B"/>
    <w:rsid w:val="00EE7271"/>
    <w:rsid w:val="00EF142A"/>
    <w:rsid w:val="00F02807"/>
    <w:rsid w:val="00F112B9"/>
    <w:rsid w:val="00F26E88"/>
    <w:rsid w:val="00F32093"/>
    <w:rsid w:val="00F45203"/>
    <w:rsid w:val="00F5402E"/>
    <w:rsid w:val="00F710B9"/>
    <w:rsid w:val="00FC2A42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1043"/>
  <w15:chartTrackingRefBased/>
  <w15:docId w15:val="{1B1A1260-34B3-43D9-972B-6B472FA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7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C4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6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129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C4E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C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673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8673D"/>
    <w:pPr>
      <w:spacing w:after="0" w:line="240" w:lineRule="auto"/>
      <w:ind w:left="720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BA0E6C"/>
    <w:rPr>
      <w:color w:val="954F72" w:themeColor="followedHyperlink"/>
      <w:u w:val="single"/>
    </w:rPr>
  </w:style>
  <w:style w:type="paragraph" w:customStyle="1" w:styleId="wixui-rich-texttext">
    <w:name w:val="wixui-rich-text__text"/>
    <w:basedOn w:val="Normln"/>
    <w:rsid w:val="00A8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ui-rich-texttext1">
    <w:name w:val="wixui-rich-text__text1"/>
    <w:basedOn w:val="Standardnpsmoodstavce"/>
    <w:rsid w:val="00A84C60"/>
  </w:style>
  <w:style w:type="paragraph" w:customStyle="1" w:styleId="font8">
    <w:name w:val="font_8"/>
    <w:basedOn w:val="Normln"/>
    <w:rsid w:val="00A8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A84C60"/>
  </w:style>
  <w:style w:type="character" w:styleId="Odkaznakoment">
    <w:name w:val="annotation reference"/>
    <w:basedOn w:val="Standardnpsmoodstavce"/>
    <w:uiPriority w:val="99"/>
    <w:semiHidden/>
    <w:unhideWhenUsed/>
    <w:rsid w:val="00F452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52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52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2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2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20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76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B63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63A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0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achfederation.cz/eticky-kodex-i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ucink-hanakova.cz/" TargetMode="External"/><Relationship Id="rId5" Type="http://schemas.openxmlformats.org/officeDocument/2006/relationships/hyperlink" Target="mailto:Aneta.Hanakov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Gienger spol. s r.o.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Hanáková, Mgr. Aneta</cp:lastModifiedBy>
  <cp:revision>5</cp:revision>
  <cp:lastPrinted>2023-08-31T07:02:00Z</cp:lastPrinted>
  <dcterms:created xsi:type="dcterms:W3CDTF">2023-08-31T07:02:00Z</dcterms:created>
  <dcterms:modified xsi:type="dcterms:W3CDTF">2023-08-31T07:59:00Z</dcterms:modified>
</cp:coreProperties>
</file>